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jpeg" ContentType="image/jpeg"/>
  <Override PartName="/word/media/image2.png" ContentType="image/png"/>
  <Override PartName="/word/media/image3.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overflowPunct w:val="true"/>
        <w:spacing w:before="268" w:after="0"/>
        <w:ind w:hanging="0" w:left="0" w:right="2732"/>
        <w:jc w:val="center"/>
        <w:rPr>
          <w:rFonts w:ascii="Calibri Light" w:hAnsi="Calibri Light" w:cs="Calibri Light"/>
          <w:b/>
          <w:bCs/>
          <w:color w:val="000000"/>
          <w:sz w:val="24"/>
          <w:lang w:val="fr-CA"/>
        </w:rPr>
      </w:pPr>
      <w:r>
        <w:rPr>
          <w:rFonts w:cs="Calibri Light" w:ascii="Calibri Light" w:hAnsi="Calibri Light"/>
          <w:b/>
          <w:bCs/>
          <w:color w:val="000000"/>
          <w:sz w:val="24"/>
          <w:lang w:val="fr-CA"/>
        </w:rPr>
      </w:r>
    </w:p>
    <w:p>
      <w:pPr>
        <w:pStyle w:val="Normal"/>
        <w:jc w:val="center"/>
        <w:rPr>
          <w:rFonts w:ascii="Calibri Light" w:hAnsi="Calibri Light" w:cs="Calibri Light"/>
          <w:b/>
          <w:bCs/>
          <w:color w:val="000000"/>
          <w:sz w:val="28"/>
          <w:szCs w:val="28"/>
        </w:rPr>
      </w:pPr>
      <w:r>
        <w:rPr>
          <w:rFonts w:cs="Calibri Light" w:ascii="Calibri Light" w:hAnsi="Calibri Light"/>
          <w:b/>
          <w:bCs/>
          <w:color w:val="000000"/>
          <w:sz w:val="28"/>
          <w:szCs w:val="28"/>
        </w:rPr>
      </w:r>
    </w:p>
    <w:p>
      <w:pPr>
        <w:pStyle w:val="Normal"/>
        <w:spacing w:lineRule="auto" w:line="360" w:beforeAutospacing="1" w:afterAutospacing="1"/>
        <w:contextualSpacing/>
        <w:rPr>
          <w:rFonts w:ascii="Calibri" w:hAnsi="Calibri" w:eastAsia="Times New Roman" w:cs="Calibri"/>
          <w:color w:val="000000"/>
          <w:sz w:val="28"/>
          <w:szCs w:val="28"/>
          <w:lang w:val="fr-CA" w:eastAsia="fr-CA"/>
        </w:rPr>
      </w:pPr>
      <w:r>
        <w:rPr>
          <w:rFonts w:eastAsia="Times New Roman" w:cs="Calibri" w:ascii="Calibri" w:hAnsi="Calibri"/>
          <w:color w:val="264F5E"/>
          <w:sz w:val="28"/>
          <w:szCs w:val="28"/>
          <w:lang w:val="fr-CA" w:eastAsia="fr-CA"/>
        </w:rPr>
        <w:t>FOREL HERITAGE ASSOCIATION</w:t>
      </w:r>
    </w:p>
    <w:p>
      <w:pPr>
        <w:pStyle w:val="Normal"/>
        <w:spacing w:lineRule="auto" w:line="180" w:beforeAutospacing="1" w:afterAutospacing="1"/>
        <w:contextualSpacing/>
        <w:rPr>
          <w:rFonts w:ascii="Calibri" w:hAnsi="Calibri" w:eastAsia="Times New Roman" w:cs="Calibri"/>
          <w:color w:val="264F5E"/>
          <w:sz w:val="64"/>
          <w:szCs w:val="64"/>
          <w:lang w:val="fr-CA" w:eastAsia="fr-CA"/>
        </w:rPr>
      </w:pPr>
      <w:r>
        <w:rPr>
          <w:rFonts w:eastAsia="Times New Roman" w:cs="Calibri" w:ascii="Calibri" w:hAnsi="Calibri"/>
          <w:b/>
          <w:bCs/>
          <w:color w:val="264F5E"/>
          <w:sz w:val="64"/>
          <w:szCs w:val="64"/>
          <w:lang w:val="fr-CA" w:eastAsia="fr-CA"/>
        </w:rPr>
        <w:t>APPLICATION TEMPLATE</w:t>
        <w:br/>
        <w:t xml:space="preserve">MACKENZIE DELTA (PAP-27) </w:t>
      </w:r>
    </w:p>
    <w:p>
      <w:pPr>
        <w:pStyle w:val="Normal"/>
        <w:spacing w:lineRule="auto" w:line="276" w:beforeAutospacing="1" w:afterAutospacing="1"/>
        <w:contextualSpacing/>
        <w:rPr>
          <w:rFonts w:eastAsia="Times New Roman" w:cs="Franklin Gothic Book" w:cstheme="minorHAnsi"/>
          <w:color w:val="264F5E"/>
          <w:sz w:val="28"/>
          <w:szCs w:val="28"/>
          <w:lang w:val="fr-CA" w:eastAsia="fr-CA"/>
        </w:rPr>
      </w:pPr>
      <w:r>
        <w:rPr>
          <w:rFonts w:eastAsia="Times New Roman" w:cs="Calibri" w:ascii="Calibri" w:hAnsi="Calibri"/>
          <w:color w:themeColor="text1" w:themeTint="bf" w:val="404040"/>
          <w:sz w:val="28"/>
          <w:szCs w:val="28"/>
          <w:lang w:val="fr-CA" w:eastAsia="fr-CA"/>
        </w:rPr>
        <w:t>(</w:t>
      </w:r>
      <w:r>
        <w:rPr>
          <w:rFonts w:eastAsia="Times New Roman" w:cs="Calibri" w:ascii="Calibri" w:hAnsi="Calibri"/>
          <w:color w:val="264F5E"/>
          <w:sz w:val="28"/>
          <w:szCs w:val="28"/>
          <w:lang w:val="fr-CA" w:eastAsia="fr-CA"/>
        </w:rPr>
        <w:t>Northwest Passage)</w:t>
      </w:r>
      <w:r>
        <w:rPr/>
        <mc:AlternateContent>
          <mc:Choice Requires="wps">
            <w:drawing>
              <wp:inline distT="0" distB="0" distL="0" distR="0">
                <wp:extent cx="5486400" cy="635"/>
                <wp:effectExtent l="0" t="0" r="0" b="177800"/>
                <wp:docPr id="1" name=""/>
                <a:graphic xmlns:a="http://schemas.openxmlformats.org/drawingml/2006/main">
                  <a:graphicData uri="http://schemas.microsoft.com/office/word/2010/wordprocessingShape">
                    <wps:wsp>
                      <wps:cNvSpPr/>
                      <wps:nvSpPr>
                        <wps:cNvPr id="2" name=""/>
                        <wps:cNvSpPr/>
                      </wps:nvSpPr>
                      <wps:spPr>
                        <a:xfrm>
                          <a:off x="0" y="0"/>
                          <a:ext cx="54864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4.1pt;width:431.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ind w:right="2073"/>
        <w:jc w:val="center"/>
        <w:rPr>
          <w:rFonts w:cs="Franklin Gothic Book" w:cstheme="minorHAnsi"/>
          <w:color w:val="7D8D90"/>
          <w:sz w:val="24"/>
          <w:lang w:val="en-CA"/>
        </w:rPr>
      </w:pPr>
      <w:r>
        <w:rPr>
          <w:rFonts w:eastAsia="Times New Roman" w:cs="Franklin Gothic Book" w:cstheme="minorHAnsi"/>
          <w:color w:val="7D8D90"/>
          <w:lang w:val="en-CA" w:eastAsia="fr-CA"/>
        </w:rPr>
        <w:t>APPLICATION DEADLINE: SEPTEMBER 1</w:t>
      </w:r>
      <w:r>
        <w:rPr>
          <w:rFonts w:eastAsia="Times New Roman" w:cs="Franklin Gothic Book" w:cstheme="minorHAnsi"/>
          <w:color w:val="7D8D90"/>
          <w:vertAlign w:val="superscript"/>
          <w:lang w:val="en-CA" w:eastAsia="fr-CA"/>
        </w:rPr>
        <w:t>ST</w:t>
      </w:r>
      <w:r>
        <w:rPr>
          <w:rFonts w:eastAsia="Times New Roman" w:cs="Franklin Gothic Book" w:cstheme="minorHAnsi"/>
          <w:color w:val="7D8D90"/>
          <w:lang w:val="en-CA" w:eastAsia="fr-CA"/>
        </w:rPr>
        <w:t>, 12:00 CET</w:t>
      </w:r>
    </w:p>
    <w:p>
      <w:pPr>
        <w:pStyle w:val="Normal"/>
        <w:spacing w:lineRule="auto" w:line="276" w:before="0" w:afterAutospacing="1"/>
        <w:contextualSpacing/>
        <w:rPr>
          <w:rStyle w:val="Strong"/>
          <w:color w:val="254F5D"/>
        </w:rPr>
      </w:pPr>
      <w:r>
        <w:rPr/>
        <mc:AlternateContent>
          <mc:Choice Requires="wps">
            <w:drawing>
              <wp:inline distT="0" distB="0" distL="0" distR="0">
                <wp:extent cx="5486400" cy="635"/>
                <wp:effectExtent l="0" t="0" r="0" b="177800"/>
                <wp:docPr id="3" name=""/>
                <a:graphic xmlns:a="http://schemas.openxmlformats.org/drawingml/2006/main">
                  <a:graphicData uri="http://schemas.microsoft.com/office/word/2010/wordprocessingShape">
                    <wps:wsp>
                      <wps:cNvSpPr/>
                      <wps:nvSpPr>
                        <wps:cNvPr id="4" name=""/>
                        <wps:cNvSpPr/>
                      </wps:nvSpPr>
                      <wps:spPr>
                        <a:xfrm>
                          <a:off x="0" y="0"/>
                          <a:ext cx="54864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4.1pt;width:431.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76" w:before="0" w:afterAutospacing="1"/>
        <w:contextualSpacing/>
        <w:rPr>
          <w:rStyle w:val="Strong"/>
          <w:color w:val="254F5D"/>
          <w:sz w:val="10"/>
          <w:szCs w:val="10"/>
        </w:rPr>
      </w:pPr>
      <w:r>
        <w:rPr>
          <w:color w:val="254F5D"/>
          <w:sz w:val="10"/>
          <w:szCs w:val="10"/>
        </w:rPr>
      </w:r>
    </w:p>
    <w:p>
      <w:pPr>
        <w:pStyle w:val="Normal"/>
        <w:spacing w:lineRule="auto" w:line="276" w:before="0" w:afterAutospacing="1"/>
        <w:contextualSpacing/>
        <w:rPr>
          <w:rStyle w:val="Strong"/>
          <w:color w:val="254F5D"/>
          <w:sz w:val="10"/>
          <w:szCs w:val="10"/>
        </w:rPr>
      </w:pPr>
      <w:r>
        <w:rPr>
          <w:color w:val="254F5D"/>
          <w:sz w:val="10"/>
          <w:szCs w:val="10"/>
        </w:rPr>
      </w:r>
    </w:p>
    <w:p>
      <w:pPr>
        <w:pStyle w:val="Normal"/>
        <w:rPr>
          <w:rFonts w:ascii="Calibri Light" w:hAnsi="Calibri Light" w:cs="Calibri Light"/>
          <w:szCs w:val="22"/>
          <w:lang w:val="fr-CA"/>
        </w:rPr>
      </w:pPr>
      <w:r>
        <w:rPr>
          <w:rFonts w:cs="Calibri Light" w:ascii="Calibri Light" w:hAnsi="Calibri Light"/>
          <w:szCs w:val="22"/>
          <w:lang w:val="fr-CA"/>
        </w:rPr>
      </w:r>
    </w:p>
    <w:tbl>
      <w:tblPr>
        <w:tblStyle w:val="Grilledutableau"/>
        <w:tblW w:w="91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168"/>
      </w:tblGrid>
      <w:tr>
        <w:trPr/>
        <w:tc>
          <w:tcPr>
            <w:tcW w:w="9168" w:type="dxa"/>
            <w:tcBorders/>
          </w:tcPr>
          <w:p>
            <w:pPr>
              <w:pStyle w:val="Normal"/>
              <w:widowControl/>
              <w:spacing w:before="0" w:after="240"/>
              <w:jc w:val="left"/>
              <w:rPr>
                <w:rFonts w:ascii="Calibri Light" w:hAnsi="Calibri Light" w:cs="Calibri Light"/>
                <w:b/>
                <w:color w:val="254F5D"/>
              </w:rPr>
            </w:pPr>
            <w:r>
              <w:rPr>
                <w:rFonts w:eastAsia="Franklin Gothic Book" w:cs="Calibri Light" w:ascii="Calibri Light" w:hAnsi="Calibri Light"/>
                <w:b/>
                <w:color w:val="254F5D"/>
                <w:kern w:val="0"/>
                <w:szCs w:val="24"/>
                <w:lang w:eastAsia="en-US" w:bidi="ar-SA"/>
              </w:rPr>
              <w:t xml:space="preserve">Reminder about eligibility criteria: </w:t>
            </w:r>
          </w:p>
          <w:p>
            <w:pPr>
              <w:pStyle w:val="Normal"/>
              <w:widowControl/>
              <w:spacing w:beforeAutospacing="1" w:afterAutospacing="1"/>
              <w:contextualSpacing/>
              <w:jc w:val="left"/>
              <w:rPr>
                <w:rFonts w:ascii="Calibri Light" w:hAnsi="Calibri Light" w:cs="Calibri Light"/>
                <w:bCs/>
                <w:color w:val="254F5D"/>
              </w:rPr>
            </w:pPr>
            <w:r>
              <w:rPr>
                <w:rFonts w:eastAsia="Franklin Gothic Book" w:cs="Calibri Light" w:ascii="Calibri Light" w:hAnsi="Calibri Light"/>
                <w:bCs/>
                <w:color w:val="254F5D"/>
                <w:kern w:val="0"/>
                <w:szCs w:val="24"/>
                <w:lang w:eastAsia="en-US" w:bidi="ar-SA"/>
              </w:rPr>
              <w:t xml:space="preserve">Please make sure to carefully read the eligibility rules for this call. Ineligible applications will not be forwarded for evaluation. </w:t>
            </w:r>
          </w:p>
          <w:p>
            <w:pPr>
              <w:pStyle w:val="Normal"/>
              <w:widowControl/>
              <w:spacing w:beforeAutospacing="1" w:afterAutospacing="1"/>
              <w:contextualSpacing/>
              <w:jc w:val="left"/>
              <w:rPr>
                <w:rFonts w:ascii="Calibri Light" w:hAnsi="Calibri Light" w:cs="Calibri Light"/>
                <w:color w:val="254F5D"/>
                <w:szCs w:val="22"/>
                <w:lang w:val="fr-CA"/>
              </w:rPr>
            </w:pPr>
            <w:r>
              <w:rPr>
                <w:rFonts w:eastAsia="Franklin Gothic Book" w:cs="Calibri Light" w:ascii="Calibri Light" w:hAnsi="Calibri Light"/>
                <w:color w:val="254F5D"/>
                <w:kern w:val="0"/>
                <w:szCs w:val="22"/>
                <w:lang w:val="fr-CA" w:eastAsia="en-US" w:bidi="ar-SA"/>
              </w:rPr>
            </w:r>
          </w:p>
          <w:p>
            <w:pPr>
              <w:pStyle w:val="Normal"/>
              <w:widowControl w:val="false"/>
              <w:spacing w:lineRule="auto" w:line="276" w:before="240" w:after="240"/>
              <w:ind w:right="284"/>
              <w:jc w:val="both"/>
              <w:rPr>
                <w:rFonts w:ascii="Calibri Light" w:hAnsi="Calibri Light" w:eastAsia="Times New Roman" w:cs="Calibri Light"/>
                <w:b/>
                <w:bCs/>
                <w:color w:val="254F5D"/>
                <w:szCs w:val="22"/>
              </w:rPr>
            </w:pPr>
            <w:r>
              <w:rPr>
                <w:rFonts w:eastAsia="Times New Roman" w:cs="Calibri Light" w:ascii="Calibri Light" w:hAnsi="Calibri Light"/>
                <w:b/>
                <w:bCs/>
                <w:color w:val="254F5D"/>
                <w:kern w:val="0"/>
                <w:szCs w:val="22"/>
                <w:lang w:eastAsia="en-US" w:bidi="ar-SA"/>
              </w:rPr>
              <w:t xml:space="preserve">The application will be submitted in a single PDF document and will consist of: </w:t>
            </w:r>
          </w:p>
          <w:p>
            <w:pPr>
              <w:pStyle w:val="Normal"/>
              <w:widowControl w:val="false"/>
              <w:numPr>
                <w:ilvl w:val="0"/>
                <w:numId w:val="2"/>
              </w:numPr>
              <w:overflowPunct w:val="true"/>
              <w:spacing w:lineRule="auto" w:line="276" w:before="0" w:after="0"/>
              <w:ind w:hanging="360" w:left="720" w:right="284"/>
              <w:jc w:val="both"/>
              <w:rPr>
                <w:rFonts w:ascii="Calibri Light" w:hAnsi="Calibri Light" w:eastAsia="Times New Roman" w:cs="Calibri Light"/>
                <w:color w:val="254F5D"/>
                <w:szCs w:val="22"/>
              </w:rPr>
            </w:pPr>
            <w:r>
              <w:rPr>
                <w:rFonts w:eastAsia="Times New Roman" w:cs="Calibri Light" w:ascii="Calibri Light" w:hAnsi="Calibri Light"/>
                <w:color w:val="254F5D"/>
                <w:kern w:val="0"/>
                <w:szCs w:val="22"/>
                <w:lang w:eastAsia="en-US" w:bidi="ar-SA"/>
              </w:rPr>
              <w:t xml:space="preserve">Completed </w:t>
            </w:r>
            <w:r>
              <w:rPr>
                <w:rFonts w:eastAsia="Times New Roman" w:cs="Calibri Light" w:ascii="Calibri Light" w:hAnsi="Calibri Light"/>
                <w:b/>
                <w:bCs/>
                <w:color w:val="254F5D"/>
                <w:kern w:val="0"/>
                <w:szCs w:val="22"/>
                <w:u w:val="single"/>
                <w:lang w:eastAsia="en-US" w:bidi="ar-SA"/>
              </w:rPr>
              <w:t>PDF form</w:t>
            </w:r>
            <w:r>
              <w:rPr>
                <w:rFonts w:eastAsia="Times New Roman" w:cs="Calibri Light" w:ascii="Calibri Light" w:hAnsi="Calibri Light"/>
                <w:color w:val="254F5D"/>
                <w:kern w:val="0"/>
                <w:szCs w:val="22"/>
                <w:lang w:eastAsia="en-US" w:bidi="ar-SA"/>
              </w:rPr>
              <w:t xml:space="preserve"> (contact and main information on project)</w:t>
            </w:r>
          </w:p>
          <w:p>
            <w:pPr>
              <w:pStyle w:val="Normal"/>
              <w:widowControl w:val="false"/>
              <w:numPr>
                <w:ilvl w:val="0"/>
                <w:numId w:val="2"/>
              </w:numPr>
              <w:overflowPunct w:val="true"/>
              <w:spacing w:lineRule="auto" w:line="276" w:before="0" w:after="0"/>
              <w:ind w:hanging="360" w:left="720" w:right="284"/>
              <w:jc w:val="both"/>
              <w:rPr>
                <w:rFonts w:ascii="Calibri Light" w:hAnsi="Calibri Light" w:eastAsia="Times New Roman" w:cs="Calibri Light"/>
                <w:color w:val="254F5D"/>
                <w:szCs w:val="22"/>
              </w:rPr>
            </w:pPr>
            <w:r>
              <w:rPr>
                <w:rFonts w:eastAsia="Times New Roman" w:cs="Calibri Light" w:ascii="Calibri Light" w:hAnsi="Calibri Light"/>
                <w:color w:val="254F5D"/>
                <w:kern w:val="0"/>
                <w:szCs w:val="22"/>
                <w:lang w:eastAsia="en-US" w:bidi="ar-SA"/>
              </w:rPr>
              <w:t>Attachments:</w:t>
            </w:r>
          </w:p>
          <w:p>
            <w:pPr>
              <w:pStyle w:val="Normal"/>
              <w:widowControl w:val="false"/>
              <w:numPr>
                <w:ilvl w:val="1"/>
                <w:numId w:val="2"/>
              </w:numPr>
              <w:overflowPunct w:val="true"/>
              <w:spacing w:lineRule="auto" w:line="276" w:before="0" w:after="240"/>
              <w:ind w:hanging="360" w:left="1440" w:right="284"/>
              <w:jc w:val="both"/>
              <w:rPr>
                <w:rFonts w:ascii="Calibri Light" w:hAnsi="Calibri Light" w:eastAsia="Times New Roman" w:cs="Calibri Light"/>
                <w:color w:val="254F5D"/>
                <w:szCs w:val="22"/>
              </w:rPr>
            </w:pPr>
            <w:r>
              <w:rPr>
                <w:rFonts w:eastAsia="Times New Roman" w:cs="Calibri Light" w:ascii="Calibri Light" w:hAnsi="Calibri Light"/>
                <w:b/>
                <w:bCs/>
                <w:color w:val="254F5D"/>
                <w:kern w:val="0"/>
                <w:szCs w:val="22"/>
                <w:lang w:eastAsia="en-US" w:bidi="ar-SA"/>
              </w:rPr>
              <w:t xml:space="preserve">CVs </w:t>
            </w:r>
            <w:r>
              <w:rPr>
                <w:rFonts w:eastAsia="Times New Roman" w:cs="Calibri Light" w:ascii="Calibri Light" w:hAnsi="Calibri Light"/>
                <w:color w:val="254F5D"/>
                <w:kern w:val="0"/>
                <w:szCs w:val="22"/>
                <w:lang w:eastAsia="en-US" w:bidi="ar-SA"/>
              </w:rPr>
              <w:t>of the applicant and main partners, incl. publication lists (compulsory – free format, max 4 pages per person)</w:t>
            </w:r>
          </w:p>
          <w:p>
            <w:pPr>
              <w:pStyle w:val="Normal"/>
              <w:widowControl/>
              <w:spacing w:before="0" w:after="240"/>
              <w:jc w:val="left"/>
              <w:rPr>
                <w:rFonts w:ascii="Calibri Light" w:hAnsi="Calibri Light" w:cs="Calibri Light"/>
                <w:bCs/>
                <w:color w:val="254F5D"/>
              </w:rPr>
            </w:pPr>
            <w:r>
              <w:rPr>
                <w:rFonts w:eastAsia="Franklin Gothic Book" w:cs="Calibri Light" w:ascii="Calibri Light" w:hAnsi="Calibri Light"/>
                <w:bCs/>
                <w:color w:val="254F5D"/>
                <w:kern w:val="0"/>
                <w:szCs w:val="24"/>
                <w:lang w:eastAsia="en-US" w:bidi="ar-SA"/>
              </w:rPr>
              <w:t xml:space="preserve">Incomplete proposals will be considered ineligible. </w:t>
            </w:r>
          </w:p>
          <w:p>
            <w:pPr>
              <w:pStyle w:val="Normal"/>
              <w:widowControl/>
              <w:spacing w:before="0" w:after="240"/>
              <w:jc w:val="left"/>
              <w:rPr>
                <w:rFonts w:ascii="Calibri Light" w:hAnsi="Calibri Light" w:cs="Calibri Light"/>
                <w:b/>
                <w:bCs/>
                <w:color w:val="254F5D"/>
              </w:rPr>
            </w:pPr>
            <w:r>
              <w:rPr>
                <w:rFonts w:eastAsia="Franklin Gothic Book" w:cs="Calibri Light" w:ascii="Calibri Light" w:hAnsi="Calibri Light"/>
                <w:b/>
                <w:bCs/>
                <w:color w:val="254F5D"/>
                <w:kern w:val="0"/>
                <w:szCs w:val="24"/>
                <w:lang w:eastAsia="en-US" w:bidi="ar-SA"/>
              </w:rPr>
              <w:t xml:space="preserve">Submission information: </w:t>
            </w:r>
          </w:p>
          <w:p>
            <w:pPr>
              <w:pStyle w:val="Normal"/>
              <w:widowControl/>
              <w:spacing w:beforeAutospacing="1" w:afterAutospacing="1"/>
              <w:contextualSpacing/>
              <w:jc w:val="left"/>
              <w:rPr>
                <w:rFonts w:ascii="Calibri Light" w:hAnsi="Calibri Light" w:cs="Calibri Light"/>
                <w:color w:val="254F5D"/>
                <w:szCs w:val="22"/>
              </w:rPr>
            </w:pPr>
            <w:r>
              <w:rPr>
                <w:rFonts w:eastAsia="Franklin Gothic Book" w:cs="Calibri Light" w:ascii="Calibri Light" w:hAnsi="Calibri Light"/>
                <w:color w:val="254F5D"/>
                <w:kern w:val="0"/>
                <w:szCs w:val="22"/>
                <w:lang w:eastAsia="en-US" w:bidi="ar-SA"/>
              </w:rPr>
              <w:t>Interested individuals are invited to submit their complete application package to the following address:</w:t>
            </w:r>
            <w:r>
              <w:rPr>
                <w:rStyle w:val="apple-converted-space"/>
                <w:rFonts w:eastAsia="Franklin Gothic Book" w:cs="Calibri Light" w:ascii="Calibri Light" w:hAnsi="Calibri Light"/>
                <w:color w:val="254F5D"/>
                <w:kern w:val="0"/>
                <w:szCs w:val="22"/>
                <w:lang w:eastAsia="en-US" w:bidi="ar-SA"/>
              </w:rPr>
              <w:t> </w:t>
            </w:r>
            <w:hyperlink r:id="rId2">
              <w:r>
                <w:rPr>
                  <w:rStyle w:val="Hyperlink"/>
                  <w:rFonts w:eastAsia="Franklin Gothic Book" w:cs="Calibri Light" w:ascii="Calibri Light" w:hAnsi="Calibri Light"/>
                  <w:color w:val="254F5D"/>
                  <w:kern w:val="0"/>
                  <w:szCs w:val="22"/>
                  <w:lang w:eastAsia="en-US" w:bidi="ar-SA"/>
                </w:rPr>
                <w:t>contact@forel-heritage.org</w:t>
              </w:r>
            </w:hyperlink>
            <w:r>
              <w:rPr>
                <w:rFonts w:eastAsia="Franklin Gothic Book" w:cs="Calibri Light" w:ascii="Calibri Light" w:hAnsi="Calibri Light"/>
                <w:color w:val="254F5D"/>
                <w:kern w:val="0"/>
                <w:szCs w:val="22"/>
                <w:lang w:eastAsia="en-US" w:bidi="ar-SA"/>
              </w:rPr>
              <w:t>.</w:t>
            </w:r>
          </w:p>
          <w:p>
            <w:pPr>
              <w:pStyle w:val="Normal"/>
              <w:widowControl/>
              <w:spacing w:beforeAutospacing="1" w:afterAutospacing="1"/>
              <w:contextualSpacing/>
              <w:jc w:val="left"/>
              <w:rPr>
                <w:rFonts w:ascii="Calibri Light" w:hAnsi="Calibri Light" w:cs="Calibri Light"/>
                <w:color w:val="254F5D"/>
                <w:szCs w:val="22"/>
              </w:rPr>
            </w:pPr>
            <w:r>
              <w:rPr>
                <w:rFonts w:eastAsia="Franklin Gothic Book" w:cs="Calibri Light" w:ascii="Calibri Light" w:hAnsi="Calibri Light"/>
                <w:color w:val="254F5D"/>
                <w:kern w:val="0"/>
                <w:szCs w:val="22"/>
                <w:lang w:eastAsia="en-US" w:bidi="ar-SA"/>
              </w:rPr>
              <w:br/>
              <w:t>Late applications will not be accepted—no exceptions will be made.</w:t>
            </w:r>
          </w:p>
          <w:p>
            <w:pPr>
              <w:pStyle w:val="Normal"/>
              <w:widowControl/>
              <w:spacing w:beforeAutospacing="1" w:after="0"/>
              <w:contextualSpacing/>
              <w:jc w:val="left"/>
              <w:rPr>
                <w:rFonts w:ascii="Calibri Light" w:hAnsi="Calibri Light" w:cs="Calibri Light"/>
                <w:szCs w:val="22"/>
                <w:lang w:val="fr-CA"/>
              </w:rPr>
            </w:pPr>
            <w:r>
              <w:rPr>
                <w:rFonts w:eastAsia="Franklin Gothic Book" w:cs="Calibri Light" w:ascii="Calibri Light" w:hAnsi="Calibri Light"/>
                <w:kern w:val="0"/>
                <w:szCs w:val="22"/>
                <w:lang w:val="fr-CA" w:eastAsia="en-US" w:bidi="ar-SA"/>
              </w:rPr>
            </w:r>
          </w:p>
        </w:tc>
      </w:tr>
    </w:tbl>
    <w:p>
      <w:pPr>
        <w:pStyle w:val="Normal"/>
        <w:rPr>
          <w:rFonts w:ascii="Calibri Light" w:hAnsi="Calibri Light" w:cs="Calibri Light"/>
          <w:bCs/>
          <w:lang w:val="fr-CA"/>
        </w:rPr>
      </w:pPr>
      <w:r>
        <w:rPr>
          <w:rFonts w:cs="Calibri Light" w:ascii="Calibri Light" w:hAnsi="Calibri Light"/>
          <w:bCs/>
          <w:lang w:val="fr-CA"/>
        </w:rPr>
      </w:r>
    </w:p>
    <w:p>
      <w:pPr>
        <w:pStyle w:val="Normal"/>
        <w:rPr>
          <w:rFonts w:ascii="Calibri Light" w:hAnsi="Calibri Light" w:cs="Calibri Light"/>
          <w:bCs/>
          <w:lang w:val="fr-CA"/>
        </w:rPr>
      </w:pPr>
      <w:r>
        <w:rPr>
          <w:rFonts w:cs="Calibri Light" w:ascii="Calibri Light" w:hAnsi="Calibri Light"/>
          <w:bCs/>
          <w:lang w:val="fr-CA"/>
        </w:rPr>
      </w:r>
      <w:r>
        <w:br w:type="page"/>
      </w:r>
    </w:p>
    <w:p>
      <w:pPr>
        <w:pStyle w:val="Normal"/>
        <w:spacing w:before="0" w:after="0"/>
        <w:rPr>
          <w:rFonts w:ascii="Calibri Light" w:hAnsi="Calibri Light" w:cs="Calibri Light"/>
          <w:bCs/>
          <w:lang w:val="fr-CA"/>
        </w:rPr>
      </w:pPr>
      <w:r>
        <w:rPr>
          <w:rFonts w:cs="Calibri Light" w:ascii="Calibri Light" w:hAnsi="Calibri Light"/>
          <w:bCs/>
          <w:lang w:val="fr-CA"/>
        </w:rPr>
      </w:r>
    </w:p>
    <w:p>
      <w:pPr>
        <w:pStyle w:val="Heading1"/>
        <w:rPr>
          <w:rFonts w:ascii="Calibri" w:hAnsi="Calibri" w:cs="Calibri"/>
          <w:b/>
          <w:bCs/>
          <w:color w:val="254F5D"/>
          <w:sz w:val="28"/>
          <w:szCs w:val="28"/>
          <w:lang w:val="en-US"/>
        </w:rPr>
      </w:pPr>
      <w:bookmarkStart w:id="0" w:name="_Toc477024763"/>
      <w:bookmarkEnd w:id="0"/>
      <w:r>
        <w:rPr>
          <w:rFonts w:cs="Calibri" w:ascii="Calibri" w:hAnsi="Calibri"/>
          <w:b/>
          <w:bCs/>
          <w:color w:val="254F5D"/>
          <w:sz w:val="28"/>
          <w:szCs w:val="28"/>
          <w:lang w:val="en-US"/>
        </w:rPr>
        <w:t>Call for proposals submission form</w:t>
      </w:r>
    </w:p>
    <w:p>
      <w:pPr>
        <w:pStyle w:val="Normal"/>
        <w:rPr>
          <w:color w:val="254F5D"/>
        </w:rPr>
      </w:pPr>
      <w:r>
        <w:rPr>
          <w:color w:val="254F5D"/>
        </w:rPr>
      </w:r>
    </w:p>
    <w:p>
      <w:pPr>
        <w:pStyle w:val="Heading1"/>
        <w:rPr>
          <w:rFonts w:ascii="Calibri" w:hAnsi="Calibri" w:cs="Calibri"/>
          <w:b/>
          <w:bCs/>
          <w:color w:val="254F5D"/>
          <w:sz w:val="24"/>
          <w:szCs w:val="24"/>
        </w:rPr>
      </w:pPr>
      <w:r>
        <w:rPr>
          <w:rFonts w:cs="Calibri" w:ascii="Calibri" w:hAnsi="Calibri"/>
          <w:b/>
          <w:bCs/>
          <w:color w:val="254F5D"/>
          <w:sz w:val="24"/>
          <w:szCs w:val="24"/>
        </w:rPr>
        <w:t>Part 1: General Information</w:t>
      </w:r>
    </w:p>
    <w:p>
      <w:pPr>
        <w:pStyle w:val="Normal"/>
        <w:rPr>
          <w:rFonts w:ascii="Calibri Light" w:hAnsi="Calibri Light" w:cs="Calibri Light"/>
          <w:color w:val="254F5D"/>
          <w:lang w:val="fr-CA"/>
        </w:rPr>
      </w:pPr>
      <w:r>
        <w:rPr>
          <w:rFonts w:cs="Calibri Light" w:ascii="Calibri Light" w:hAnsi="Calibri Light"/>
          <w:color w:val="254F5D"/>
          <w:lang w:val="fr-CA"/>
        </w:rPr>
      </w:r>
    </w:p>
    <w:tbl>
      <w:tblPr>
        <w:tblStyle w:val="Grilledutableau"/>
        <w:tblW w:w="90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04"/>
        <w:gridCol w:w="6605"/>
      </w:tblGrid>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eastAsia="en-US" w:bidi="ar-SA"/>
              </w:rPr>
              <w:t xml:space="preserve">Principle Investigator:   </w:t>
            </w:r>
          </w:p>
        </w:tc>
        <w:tc>
          <w:tcPr>
            <w:tcW w:w="6605" w:type="dxa"/>
            <w:vMerge w:val="restart"/>
            <w:tcBorders>
              <w:top w:val="single" w:sz="4" w:space="0" w:color="808080"/>
              <w:left w:val="single" w:sz="4" w:space="0" w:color="808080"/>
              <w:right w:val="single" w:sz="4" w:space="0" w:color="808080"/>
            </w:tcBorders>
          </w:tcPr>
          <w:p>
            <w:pPr>
              <w:pStyle w:val="Normal"/>
              <w:widowControl/>
              <w:spacing w:before="0" w:after="24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color w:val="7D8D90"/>
              </w:rPr>
            </w:pPr>
            <w:r>
              <w:rPr>
                <w:rFonts w:eastAsia="Franklin Gothic Book" w:cs="Calibri Light" w:ascii="Calibri Light" w:hAnsi="Calibri Light"/>
                <w:color w:val="7D8D90"/>
                <w:kern w:val="0"/>
                <w:szCs w:val="24"/>
                <w:lang w:eastAsia="en-US" w:bidi="ar-SA"/>
              </w:rPr>
              <w:t>Surname, First Name,</w:t>
            </w:r>
          </w:p>
          <w:p>
            <w:pPr>
              <w:pStyle w:val="Normal"/>
              <w:widowControl/>
              <w:spacing w:before="0" w:after="0"/>
              <w:jc w:val="left"/>
              <w:rPr>
                <w:rFonts w:ascii="Calibri Light" w:hAnsi="Calibri Light" w:cs="Calibri Light"/>
                <w:color w:val="7D8D90"/>
              </w:rPr>
            </w:pPr>
            <w:r>
              <w:rPr>
                <w:rFonts w:eastAsia="Franklin Gothic Book" w:cs="Calibri Light" w:ascii="Calibri Light" w:hAnsi="Calibri Light"/>
                <w:color w:val="7D8D90"/>
                <w:kern w:val="0"/>
                <w:szCs w:val="24"/>
                <w:lang w:eastAsia="en-US" w:bidi="ar-SA"/>
              </w:rPr>
              <w:t>Academic title</w:t>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c>
          <w:tcPr>
            <w:tcW w:w="6605" w:type="dxa"/>
            <w:vMerge w:val="continue"/>
            <w:tcBorders>
              <w:left w:val="single" w:sz="4" w:space="0" w:color="808080"/>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color w:val="254F5D"/>
              </w:rPr>
            </w:pPr>
            <w:r>
              <w:rPr>
                <w:rFonts w:eastAsia="Franklin Gothic Book" w:cs="Calibri Light" w:ascii="Calibri Light" w:hAnsi="Calibri Light"/>
                <w:b/>
                <w:color w:val="254F5D"/>
                <w:kern w:val="0"/>
                <w:szCs w:val="24"/>
                <w:lang w:eastAsia="en-US" w:bidi="ar-SA"/>
              </w:rPr>
              <w:t>Institution of PI:</w:t>
            </w:r>
          </w:p>
          <w:p>
            <w:pPr>
              <w:pStyle w:val="Normal"/>
              <w:widowControl/>
              <w:spacing w:before="0" w:after="0"/>
              <w:jc w:val="left"/>
              <w:rPr>
                <w:rFonts w:ascii="Calibri Light" w:hAnsi="Calibri Light" w:cs="Calibri Light"/>
                <w:b/>
                <w:color w:val="254F5D"/>
                <w:lang w:val="fr-CA"/>
              </w:rPr>
            </w:pPr>
            <w:r>
              <w:rPr>
                <w:rFonts w:eastAsia="Franklin Gothic Book" w:cs="Calibri Light" w:ascii="Calibri Light" w:hAnsi="Calibri Light"/>
                <w:color w:val="7D8D90"/>
                <w:kern w:val="0"/>
                <w:szCs w:val="24"/>
                <w:lang w:eastAsia="en-US" w:bidi="ar-SA"/>
              </w:rPr>
              <w:t>Name, Institute/Group</w:t>
            </w:r>
          </w:p>
        </w:tc>
        <w:tc>
          <w:tcPr>
            <w:tcW w:w="6605" w:type="dxa"/>
            <w:vMerge w:val="restart"/>
            <w:tcBorders>
              <w:left w:val="single" w:sz="4" w:space="0" w:color="808080"/>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c>
          <w:tcPr>
            <w:tcW w:w="6605" w:type="dxa"/>
            <w:vMerge w:val="continue"/>
            <w:tcBorders>
              <w:left w:val="single" w:sz="4" w:space="0" w:color="808080"/>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color w:val="254F5D"/>
              </w:rPr>
            </w:pPr>
            <w:r>
              <w:rPr>
                <w:rFonts w:eastAsia="Franklin Gothic Book" w:cs="Calibri Light" w:ascii="Calibri Light" w:hAnsi="Calibri Light"/>
                <w:b/>
                <w:color w:val="254F5D"/>
                <w:kern w:val="0"/>
                <w:szCs w:val="24"/>
                <w:lang w:eastAsia="en-US" w:bidi="ar-SA"/>
              </w:rPr>
              <w:t xml:space="preserve">Address of PI: </w:t>
            </w:r>
          </w:p>
          <w:p>
            <w:pPr>
              <w:pStyle w:val="Normal"/>
              <w:widowControl/>
              <w:spacing w:before="0" w:after="0"/>
              <w:jc w:val="left"/>
              <w:rPr>
                <w:rFonts w:ascii="Calibri Light" w:hAnsi="Calibri Light" w:cs="Calibri Light"/>
                <w:b/>
                <w:color w:val="254F5D"/>
                <w:lang w:val="fr-CA"/>
              </w:rPr>
            </w:pPr>
            <w:r>
              <w:rPr>
                <w:rFonts w:eastAsia="Franklin Gothic Book" w:cs="Calibri Light" w:ascii="Calibri Light" w:hAnsi="Calibri Light"/>
                <w:color w:val="7D8D90"/>
                <w:kern w:val="0"/>
                <w:szCs w:val="24"/>
                <w:lang w:eastAsia="en-US" w:bidi="ar-SA"/>
              </w:rPr>
              <w:t>Postal address, country</w:t>
            </w:r>
          </w:p>
        </w:tc>
        <w:tc>
          <w:tcPr>
            <w:tcW w:w="6605" w:type="dxa"/>
            <w:vMerge w:val="restart"/>
            <w:tcBorders>
              <w:left w:val="single" w:sz="4" w:space="0" w:color="808080"/>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c>
          <w:tcPr>
            <w:tcW w:w="6605" w:type="dxa"/>
            <w:vMerge w:val="continue"/>
            <w:tcBorders>
              <w:left w:val="single" w:sz="4" w:space="0" w:color="808080"/>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eastAsia="en-US" w:bidi="ar-SA"/>
              </w:rPr>
              <w:t>E-mail address and Phone number</w:t>
            </w:r>
          </w:p>
        </w:tc>
        <w:tc>
          <w:tcPr>
            <w:tcW w:w="6605" w:type="dxa"/>
            <w:tcBorders>
              <w:top w:val="single" w:sz="4" w:space="0" w:color="808080"/>
              <w:left w:val="single" w:sz="4" w:space="0" w:color="808080"/>
              <w:right w:val="single" w:sz="4" w:space="0" w:color="808080"/>
            </w:tcBorders>
            <w:vAlign w:val="center"/>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t xml:space="preserve"> </w:t>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bCs/>
                <w:color w:val="254F5D"/>
              </w:rPr>
            </w:pPr>
            <w:r>
              <w:rPr>
                <w:rFonts w:eastAsia="Franklin Gothic Book" w:cs="Calibri Light" w:ascii="Calibri Light" w:hAnsi="Calibri Light"/>
                <w:b/>
                <w:bCs/>
                <w:color w:val="254F5D"/>
                <w:kern w:val="0"/>
                <w:szCs w:val="24"/>
                <w:lang w:eastAsia="en-US" w:bidi="ar-SA"/>
              </w:rPr>
              <w:t xml:space="preserve">Title of project – </w:t>
            </w:r>
            <w:r>
              <w:rPr>
                <w:rFonts w:eastAsia="Franklin Gothic Book" w:cs="Calibri Light" w:ascii="Calibri Light" w:hAnsi="Calibri Light"/>
                <w:bCs/>
                <w:color w:val="7D8D90"/>
                <w:kern w:val="0"/>
                <w:szCs w:val="24"/>
                <w:lang w:eastAsia="en-US" w:bidi="ar-SA"/>
              </w:rPr>
              <w:t>Acronym/short title</w:t>
            </w:r>
          </w:p>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val="fr-CA" w:eastAsia="en-US" w:bidi="ar-SA"/>
              </w:rPr>
            </w:r>
          </w:p>
        </w:tc>
        <w:tc>
          <w:tcPr>
            <w:tcW w:w="6605" w:type="dxa"/>
            <w:tcBorders>
              <w:top w:val="single" w:sz="4" w:space="0" w:color="808080"/>
              <w:left w:val="single" w:sz="4" w:space="0" w:color="808080"/>
              <w:right w:val="single" w:sz="4" w:space="0" w:color="808080"/>
            </w:tcBorders>
            <w:vAlign w:val="center"/>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bCs/>
                <w:color w:val="254F5D"/>
              </w:rPr>
            </w:pPr>
            <w:r>
              <w:rPr>
                <w:rFonts w:eastAsia="Franklin Gothic Book" w:cs="Calibri Light" w:ascii="Calibri Light" w:hAnsi="Calibri Light"/>
                <w:b/>
                <w:bCs/>
                <w:color w:val="254F5D"/>
                <w:kern w:val="0"/>
                <w:szCs w:val="24"/>
                <w:lang w:eastAsia="en-US" w:bidi="ar-SA"/>
              </w:rPr>
              <w:t>Full title of project</w:t>
            </w:r>
          </w:p>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val="fr-CA" w:eastAsia="en-US" w:bidi="ar-SA"/>
              </w:rPr>
            </w:r>
          </w:p>
        </w:tc>
        <w:tc>
          <w:tcPr>
            <w:tcW w:w="6605" w:type="dxa"/>
            <w:tcBorders>
              <w:top w:val="single" w:sz="4" w:space="0" w:color="808080"/>
              <w:left w:val="single" w:sz="4" w:space="0" w:color="808080"/>
              <w:right w:val="single" w:sz="4" w:space="0" w:color="808080"/>
            </w:tcBorders>
            <w:vAlign w:val="center"/>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t xml:space="preserve"> </w:t>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bCs/>
                <w:color w:val="254F5D"/>
              </w:rPr>
            </w:pPr>
            <w:r>
              <w:rPr>
                <w:rFonts w:eastAsia="Franklin Gothic Book" w:cs="Calibri Light" w:ascii="Calibri Light" w:hAnsi="Calibri Light"/>
                <w:b/>
                <w:bCs/>
                <w:color w:val="254F5D"/>
                <w:kern w:val="0"/>
                <w:szCs w:val="24"/>
                <w:lang w:eastAsia="en-US" w:bidi="ar-SA"/>
              </w:rPr>
              <w:t>Keywords</w:t>
            </w:r>
          </w:p>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val="fr-CA" w:eastAsia="en-US" w:bidi="ar-SA"/>
              </w:rPr>
            </w:r>
          </w:p>
        </w:tc>
        <w:tc>
          <w:tcPr>
            <w:tcW w:w="6605" w:type="dxa"/>
            <w:tcBorders>
              <w:top w:val="single" w:sz="4" w:space="0" w:color="808080"/>
              <w:left w:val="single" w:sz="4" w:space="0" w:color="808080"/>
              <w:right w:val="single" w:sz="4" w:space="0" w:color="808080"/>
            </w:tcBorders>
            <w:vAlign w:val="center"/>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bl>
    <w:p>
      <w:pPr>
        <w:pStyle w:val="Normal"/>
        <w:rPr>
          <w:rFonts w:ascii="Calibri Light" w:hAnsi="Calibri Light" w:cs="Calibri Light"/>
          <w:color w:val="254F5D"/>
          <w:lang w:val="fr-CA"/>
        </w:rPr>
      </w:pPr>
      <w:r>
        <w:rPr>
          <w:rFonts w:cs="Calibri Light" w:ascii="Calibri Light" w:hAnsi="Calibri Light"/>
          <w:color w:val="254F5D"/>
          <w:lang w:val="fr-CA"/>
        </w:rPr>
      </w:r>
    </w:p>
    <w:p>
      <w:pPr>
        <w:pStyle w:val="Normal"/>
        <w:rPr>
          <w:rFonts w:ascii="Calibri Light" w:hAnsi="Calibri Light" w:cs="Calibri Light"/>
          <w:color w:val="254F5D"/>
          <w:sz w:val="24"/>
          <w:lang w:val="fr-CA"/>
        </w:rPr>
      </w:pPr>
      <w:r>
        <w:rPr>
          <w:rFonts w:cs="Calibri Light" w:ascii="Calibri Light" w:hAnsi="Calibri Light"/>
          <w:color w:val="254F5D"/>
          <w:sz w:val="24"/>
          <w:lang w:val="fr-CA"/>
        </w:rPr>
      </w:r>
      <w:bookmarkStart w:id="1" w:name="_Toc477024763"/>
      <w:bookmarkStart w:id="2" w:name="_Toc477024763"/>
      <w:bookmarkEnd w:id="2"/>
      <w:r>
        <w:br w:type="page"/>
      </w:r>
    </w:p>
    <w:p>
      <w:pPr>
        <w:pStyle w:val="Heading1"/>
        <w:spacing w:before="0" w:after="0"/>
        <w:rPr>
          <w:rFonts w:ascii="Calibri" w:hAnsi="Calibri" w:cs="Calibri"/>
          <w:b/>
          <w:bCs/>
          <w:color w:val="254F5D"/>
          <w:sz w:val="36"/>
          <w:szCs w:val="36"/>
        </w:rPr>
      </w:pPr>
      <w:r>
        <w:rPr>
          <w:rFonts w:cs="Calibri" w:ascii="Calibri" w:hAnsi="Calibri"/>
          <w:b/>
          <w:bCs/>
          <w:color w:val="254F5D"/>
          <w:sz w:val="24"/>
          <w:szCs w:val="24"/>
        </w:rPr>
        <w:t>Part 2: Project proposal</w:t>
      </w:r>
    </w:p>
    <w:p>
      <w:pPr>
        <w:pStyle w:val="Heading1"/>
        <w:rPr>
          <w:rFonts w:ascii="Calibri Light" w:hAnsi="Calibri Light" w:cs="Calibri Light"/>
          <w:b/>
          <w:color w:val="254F5D"/>
          <w:sz w:val="22"/>
          <w:szCs w:val="22"/>
        </w:rPr>
      </w:pPr>
      <w:r>
        <w:rPr>
          <w:rFonts w:cs="Calibri Light" w:ascii="Calibri Light" w:hAnsi="Calibri Light"/>
          <w:b/>
          <w:color w:val="254F5D"/>
          <w:sz w:val="22"/>
          <w:szCs w:val="22"/>
        </w:rPr>
        <w:t xml:space="preserve">1. Summary of the research proposal (maximum 1/2 page) </w:t>
      </w:r>
    </w:p>
    <w:p>
      <w:pPr>
        <w:pStyle w:val="Normal"/>
        <w:rPr/>
      </w:pPr>
      <w:r>
        <w:rPr/>
      </w:r>
    </w:p>
    <w:p>
      <w:pPr>
        <w:pStyle w:val="Normal"/>
        <w:jc w:val="both"/>
        <w:rPr>
          <w:rFonts w:ascii="Calibri Light" w:hAnsi="Calibri Light" w:cs="Calibri Light"/>
          <w:i/>
          <w:i/>
          <w:iCs/>
          <w:color w:val="7D8D90"/>
        </w:rPr>
      </w:pPr>
      <w:r>
        <w:rPr>
          <w:rFonts w:cs="Calibri Light" w:ascii="Calibri Light" w:hAnsi="Calibri Light"/>
          <w:i/>
          <w:iCs/>
          <w:color w:val="7D8D90"/>
        </w:rPr>
        <w:t>Please summarise the most important features of your research projects, place it in a broader scientific context and highlight synergies with wider scale scientific initiatives in the region.</w:t>
      </w:r>
    </w:p>
    <w:p>
      <w:pPr>
        <w:pStyle w:val="Heading1"/>
        <w:rPr>
          <w:rFonts w:ascii="Calibri Light" w:hAnsi="Calibri Light" w:cs="Calibri Light"/>
          <w:b/>
          <w:color w:val="254F5D"/>
          <w:sz w:val="22"/>
          <w:szCs w:val="22"/>
        </w:rPr>
      </w:pPr>
      <w:bookmarkStart w:id="3" w:name="_Toc477024765"/>
      <w:r>
        <w:rPr>
          <w:rFonts w:cs="Calibri Light" w:ascii="Calibri Light" w:hAnsi="Calibri Light"/>
          <w:b/>
          <w:color w:val="254F5D"/>
          <w:sz w:val="22"/>
          <w:szCs w:val="22"/>
        </w:rPr>
        <w:t xml:space="preserve">2. Description of the </w:t>
      </w:r>
      <w:bookmarkEnd w:id="3"/>
      <w:r>
        <w:rPr>
          <w:rFonts w:cs="Calibri Light" w:ascii="Calibri Light" w:hAnsi="Calibri Light"/>
          <w:b/>
          <w:color w:val="254F5D"/>
          <w:sz w:val="22"/>
          <w:szCs w:val="22"/>
        </w:rPr>
        <w:t xml:space="preserve">project (maximum 3 pages – excluding references) </w:t>
      </w:r>
    </w:p>
    <w:p>
      <w:pPr>
        <w:pStyle w:val="Normal"/>
        <w:spacing w:beforeAutospacing="1" w:afterAutospacing="1"/>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Please provide detailed information on the following elements (a separate section for each):</w:t>
      </w:r>
    </w:p>
    <w:p>
      <w:pPr>
        <w:pStyle w:val="Normal"/>
        <w:numPr>
          <w:ilvl w:val="0"/>
          <w:numId w:val="3"/>
        </w:numPr>
        <w:spacing w:beforeAutospacing="1" w:after="0"/>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Current state of research in the field;</w:t>
      </w:r>
    </w:p>
    <w:p>
      <w:pPr>
        <w:pStyle w:val="Normal"/>
        <w:numPr>
          <w:ilvl w:val="0"/>
          <w:numId w:val="3"/>
        </w:numPr>
        <w:spacing w:before="0" w:after="0"/>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Relevance of the specific expedition region (including areas of particular interest and preferences for certain legs, if applicable);</w:t>
      </w:r>
    </w:p>
    <w:p>
      <w:pPr>
        <w:pStyle w:val="Normal"/>
        <w:numPr>
          <w:ilvl w:val="0"/>
          <w:numId w:val="3"/>
        </w:numPr>
        <w:spacing w:before="0" w:after="0"/>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Detailed research plan (including objectives and methodology);</w:t>
      </w:r>
    </w:p>
    <w:p>
      <w:pPr>
        <w:pStyle w:val="Normal"/>
        <w:numPr>
          <w:ilvl w:val="0"/>
          <w:numId w:val="3"/>
        </w:numPr>
        <w:spacing w:before="0" w:after="0"/>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Milestones and timeline of the research plan;</w:t>
      </w:r>
    </w:p>
    <w:p>
      <w:pPr>
        <w:pStyle w:val="Normal"/>
        <w:numPr>
          <w:ilvl w:val="0"/>
          <w:numId w:val="3"/>
        </w:numPr>
        <w:spacing w:before="0" w:after="0"/>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Significance and impact;</w:t>
      </w:r>
    </w:p>
    <w:p>
      <w:pPr>
        <w:pStyle w:val="Normal"/>
        <w:numPr>
          <w:ilvl w:val="0"/>
          <w:numId w:val="3"/>
        </w:numPr>
        <w:spacing w:before="0" w:after="0"/>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Feasibility of the scientific research plan given the constraints of the expedition framework;</w:t>
      </w:r>
    </w:p>
    <w:p>
      <w:pPr>
        <w:pStyle w:val="Normal"/>
        <w:numPr>
          <w:ilvl w:val="0"/>
          <w:numId w:val="3"/>
        </w:numPr>
        <w:spacing w:before="0" w:after="0"/>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Outreach and knowledge mobilization plan.</w:t>
      </w:r>
    </w:p>
    <w:p>
      <w:pPr>
        <w:pStyle w:val="Normal"/>
        <w:numPr>
          <w:ilvl w:val="0"/>
          <w:numId w:val="3"/>
        </w:numPr>
        <w:spacing w:before="0" w:afterAutospacing="1"/>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Alignment with priorities to communities in the Inuvialuit Settlement Region Inuvialuit Settlement Region</w:t>
      </w:r>
    </w:p>
    <w:p>
      <w:pPr>
        <w:pStyle w:val="Normal"/>
        <w:spacing w:beforeAutospacing="1" w:afterAutospacing="1"/>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References should be included in an appendix.</w:t>
      </w:r>
    </w:p>
    <w:p>
      <w:pPr>
        <w:pStyle w:val="Normal"/>
        <w:spacing w:beforeAutospacing="1" w:afterAutospacing="1"/>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The final mission plan will be developed with the selected projects, in collaboration with the Forel Heritage Association and the ship’s captains. Only after this phase will the dates, boarding arrangements, and per diem costs be calculated and communicated to the PIs by the Association.</w:t>
      </w:r>
    </w:p>
    <w:p>
      <w:pPr>
        <w:pStyle w:val="Normal"/>
        <w:spacing w:beforeAutospacing="1" w:afterAutospacing="1"/>
        <w:jc w:val="both"/>
        <w:rPr>
          <w:rFonts w:ascii="Calibri Light" w:hAnsi="Calibri Light" w:eastAsia="Times New Roman" w:cs="Calibri Light"/>
          <w:i/>
          <w:i/>
          <w:iCs/>
          <w:color w:val="7D8D90"/>
          <w:szCs w:val="22"/>
          <w:lang w:val="en-US" w:eastAsia="fr-CA"/>
        </w:rPr>
      </w:pPr>
      <w:r>
        <w:rPr>
          <w:rFonts w:eastAsia="Times New Roman" w:cs="Calibri Light" w:ascii="Calibri Light" w:hAnsi="Calibri Light"/>
          <w:i/>
          <w:iCs/>
          <w:color w:val="7D8D90"/>
          <w:szCs w:val="22"/>
          <w:lang w:val="en-US" w:eastAsia="fr-CA"/>
        </w:rPr>
        <w:t>Consequently, the amounts requested by PIs from funding agencies for ship time may be adjusted, either upward or downward, depending on the final mission plan defined during the discussion workshops.</w:t>
      </w:r>
    </w:p>
    <w:p>
      <w:pPr>
        <w:pStyle w:val="Heading1"/>
        <w:rPr>
          <w:rFonts w:ascii="Calibri Light" w:hAnsi="Calibri Light" w:cs="Calibri Light"/>
          <w:b/>
          <w:color w:val="254F5D"/>
          <w:sz w:val="22"/>
          <w:szCs w:val="22"/>
        </w:rPr>
      </w:pPr>
      <w:r>
        <w:rPr>
          <w:rFonts w:cs="Calibri Light" w:ascii="Calibri Light" w:hAnsi="Calibri Light"/>
          <w:b/>
          <w:color w:val="254F5D"/>
          <w:sz w:val="22"/>
          <w:szCs w:val="22"/>
        </w:rPr>
        <w:t>3. Scientific partners (max ½ page – CV of the PI and main collaborators should be included as appendix)</w:t>
      </w:r>
    </w:p>
    <w:p>
      <w:pPr>
        <w:pStyle w:val="Normal"/>
        <w:rPr/>
      </w:pPr>
      <w:r>
        <w:rPr/>
      </w:r>
    </w:p>
    <w:p>
      <w:pPr>
        <w:pStyle w:val="Normal"/>
        <w:jc w:val="both"/>
        <w:rPr>
          <w:rFonts w:ascii="Calibri Light" w:hAnsi="Calibri Light" w:cs="Calibri Light"/>
          <w:i/>
          <w:i/>
          <w:iCs/>
          <w:color w:val="7D8D90"/>
        </w:rPr>
      </w:pPr>
      <w:r>
        <w:rPr>
          <w:rFonts w:cs="Calibri Light" w:ascii="Calibri Light" w:hAnsi="Calibri Light"/>
          <w:i/>
          <w:iCs/>
          <w:color w:val="7D8D90"/>
        </w:rPr>
        <w:t>Please explain the synergies between the partners and the rationale behind the consortium (if relevant).</w:t>
      </w:r>
    </w:p>
    <w:p>
      <w:pPr>
        <w:pStyle w:val="Normal"/>
        <w:jc w:val="both"/>
        <w:rPr>
          <w:rFonts w:ascii="Calibri Light" w:hAnsi="Calibri Light" w:cs="Calibri Light"/>
          <w:i/>
          <w:i/>
          <w:iCs/>
          <w:color w:val="7D8D90"/>
        </w:rPr>
      </w:pPr>
      <w:r>
        <w:rPr>
          <w:rFonts w:cs="Calibri Light" w:ascii="Calibri Light" w:hAnsi="Calibri Light"/>
          <w:i/>
          <w:iCs/>
          <w:color w:val="7D8D90"/>
        </w:rPr>
      </w:r>
    </w:p>
    <w:p>
      <w:pPr>
        <w:pStyle w:val="Normal"/>
        <w:jc w:val="both"/>
        <w:rPr>
          <w:rFonts w:ascii="Calibri Light" w:hAnsi="Calibri Light" w:cs="Calibri Light"/>
          <w:i/>
          <w:i/>
          <w:iCs/>
          <w:color w:val="7D8D90"/>
        </w:rPr>
      </w:pPr>
      <w:r>
        <w:rPr>
          <w:rFonts w:cs="Calibri Light" w:ascii="Calibri Light" w:hAnsi="Calibri Light"/>
          <w:i/>
          <w:iCs/>
          <w:color w:val="7D8D90"/>
        </w:rPr>
        <w:t xml:space="preserve">Describe the scientific partners in the project, including the PI, specifying their name, career stage, institution, country, key competences relating to the research undertaken and role in the project. </w:t>
      </w:r>
    </w:p>
    <w:p>
      <w:pPr>
        <w:pStyle w:val="Normal"/>
        <w:rPr>
          <w:rFonts w:ascii="Calibri Light" w:hAnsi="Calibri Light" w:cs="Calibri Light"/>
          <w:i/>
          <w:i/>
          <w:iCs/>
          <w:color w:val="7D8D90"/>
        </w:rPr>
      </w:pPr>
      <w:r>
        <w:rPr>
          <w:rFonts w:cs="Calibri Light" w:ascii="Calibri Light" w:hAnsi="Calibri Light"/>
          <w:i/>
          <w:iCs/>
          <w:color w:val="7D8D90"/>
        </w:rPr>
      </w:r>
    </w:p>
    <w:p>
      <w:pPr>
        <w:pStyle w:val="Normal"/>
        <w:jc w:val="both"/>
        <w:rPr>
          <w:rFonts w:ascii="Calibri Light" w:hAnsi="Calibri Light" w:cs="Calibri Light"/>
          <w:i/>
          <w:i/>
          <w:iCs/>
          <w:color w:val="7D8D90"/>
        </w:rPr>
      </w:pPr>
      <w:r>
        <w:rPr>
          <w:rFonts w:cs="Calibri Light" w:ascii="Calibri Light" w:hAnsi="Calibri Light"/>
          <w:i/>
          <w:iCs/>
          <w:color w:val="7D8D90"/>
        </w:rPr>
        <w:t xml:space="preserve">Additionally, please fill in this summary table for the participants on board: </w:t>
      </w:r>
    </w:p>
    <w:p>
      <w:pPr>
        <w:pStyle w:val="Normal"/>
        <w:jc w:val="both"/>
        <w:rPr>
          <w:rFonts w:ascii="Calibri Light" w:hAnsi="Calibri Light" w:cs="Calibri Light"/>
          <w:i/>
          <w:i/>
          <w:iCs/>
          <w:color w:themeColor="background1" w:themeShade="80" w:val="808080"/>
          <w:highlight w:val="yellow"/>
          <w:lang w:val="fr-CA"/>
        </w:rPr>
      </w:pPr>
      <w:r>
        <w:rPr>
          <w:rFonts w:cs="Calibri Light" w:ascii="Calibri Light" w:hAnsi="Calibri Light"/>
          <w:i/>
          <w:iCs/>
          <w:color w:themeColor="background1" w:themeShade="80" w:val="808080"/>
          <w:highlight w:val="yellow"/>
          <w:lang w:val="fr-CA"/>
        </w:rPr>
      </w:r>
    </w:p>
    <w:tbl>
      <w:tblPr>
        <w:tblStyle w:val="Grilledutableau"/>
        <w:tblW w:w="893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2551"/>
        <w:gridCol w:w="2127"/>
        <w:gridCol w:w="2409"/>
      </w:tblGrid>
      <w:tr>
        <w:trPr/>
        <w:tc>
          <w:tcPr>
            <w:tcW w:w="1843" w:type="dxa"/>
            <w:tcBorders/>
          </w:tcPr>
          <w:p>
            <w:pPr>
              <w:pStyle w:val="Normal"/>
              <w:widowControl/>
              <w:spacing w:before="0" w:after="0"/>
              <w:jc w:val="left"/>
              <w:rPr>
                <w:rFonts w:ascii="Calibri Light" w:hAnsi="Calibri Light" w:cs="Calibri Light"/>
                <w:b/>
                <w:i/>
                <w:i/>
                <w:iCs/>
                <w:color w:themeColor="background1" w:themeShade="80" w:val="808080"/>
              </w:rPr>
            </w:pPr>
            <w:r>
              <w:rPr>
                <w:rFonts w:eastAsia="Franklin Gothic Book" w:cs="Calibri Light" w:ascii="Calibri Light" w:hAnsi="Calibri Light"/>
                <w:b/>
                <w:i/>
                <w:iCs/>
                <w:color w:themeColor="background1" w:themeShade="80" w:val="808080"/>
                <w:kern w:val="0"/>
                <w:szCs w:val="24"/>
                <w:lang w:eastAsia="en-US" w:bidi="ar-SA"/>
              </w:rPr>
              <w:t>Name</w:t>
            </w:r>
          </w:p>
        </w:tc>
        <w:tc>
          <w:tcPr>
            <w:tcW w:w="2551" w:type="dxa"/>
            <w:tcBorders/>
          </w:tcPr>
          <w:p>
            <w:pPr>
              <w:pStyle w:val="Normal"/>
              <w:widowControl/>
              <w:spacing w:before="0" w:after="0"/>
              <w:jc w:val="left"/>
              <w:rPr>
                <w:rFonts w:ascii="Calibri Light" w:hAnsi="Calibri Light" w:cs="Calibri Light"/>
                <w:b/>
                <w:i/>
                <w:i/>
                <w:iCs/>
                <w:color w:themeColor="background1" w:themeShade="80" w:val="808080"/>
              </w:rPr>
            </w:pPr>
            <w:r>
              <w:rPr>
                <w:rFonts w:eastAsia="Franklin Gothic Book" w:cs="Calibri Light" w:ascii="Calibri Light" w:hAnsi="Calibri Light"/>
                <w:b/>
                <w:i/>
                <w:iCs/>
                <w:color w:themeColor="background1" w:themeShade="80" w:val="808080"/>
                <w:kern w:val="0"/>
                <w:szCs w:val="24"/>
                <w:lang w:eastAsia="en-US" w:bidi="ar-SA"/>
              </w:rPr>
              <w:t>Institution / Country</w:t>
            </w:r>
          </w:p>
        </w:tc>
        <w:tc>
          <w:tcPr>
            <w:tcW w:w="2127" w:type="dxa"/>
            <w:tcBorders/>
          </w:tcPr>
          <w:p>
            <w:pPr>
              <w:pStyle w:val="Normal"/>
              <w:widowControl/>
              <w:spacing w:before="0" w:after="0"/>
              <w:jc w:val="left"/>
              <w:rPr>
                <w:rFonts w:ascii="Calibri Light" w:hAnsi="Calibri Light" w:cs="Calibri Light"/>
                <w:b/>
                <w:i/>
                <w:i/>
                <w:iCs/>
                <w:color w:themeColor="background1" w:themeShade="80" w:val="808080"/>
              </w:rPr>
            </w:pPr>
            <w:r>
              <w:rPr>
                <w:rFonts w:eastAsia="Franklin Gothic Book" w:cs="Calibri Light" w:ascii="Calibri Light" w:hAnsi="Calibri Light"/>
                <w:b/>
                <w:i/>
                <w:iCs/>
                <w:color w:themeColor="background1" w:themeShade="80" w:val="808080"/>
                <w:kern w:val="0"/>
                <w:szCs w:val="24"/>
                <w:lang w:eastAsia="en-US" w:bidi="ar-SA"/>
              </w:rPr>
              <w:t>PI/partner + career stage (PhD, postdoc, established, etc.)</w:t>
            </w:r>
          </w:p>
        </w:tc>
        <w:tc>
          <w:tcPr>
            <w:tcW w:w="2409" w:type="dxa"/>
            <w:tcBorders/>
          </w:tcPr>
          <w:p>
            <w:pPr>
              <w:pStyle w:val="Normal"/>
              <w:widowControl/>
              <w:spacing w:before="0" w:after="0"/>
              <w:jc w:val="left"/>
              <w:rPr>
                <w:rFonts w:ascii="Calibri Light" w:hAnsi="Calibri Light" w:cs="Calibri Light"/>
                <w:b/>
                <w:i/>
                <w:i/>
                <w:iCs/>
                <w:color w:themeColor="background1" w:themeShade="80" w:val="808080"/>
              </w:rPr>
            </w:pPr>
            <w:r>
              <w:rPr>
                <w:rFonts w:eastAsia="Franklin Gothic Book" w:cs="Calibri Light" w:ascii="Calibri Light" w:hAnsi="Calibri Light"/>
                <w:b/>
                <w:i/>
                <w:iCs/>
                <w:color w:themeColor="background1" w:themeShade="80" w:val="808080"/>
                <w:kern w:val="0"/>
                <w:szCs w:val="24"/>
                <w:lang w:eastAsia="en-US" w:bidi="ar-SA"/>
              </w:rPr>
              <w:t>Role in project</w:t>
            </w:r>
          </w:p>
        </w:tc>
      </w:tr>
      <w:tr>
        <w:trPr/>
        <w:tc>
          <w:tcPr>
            <w:tcW w:w="1843" w:type="dxa"/>
            <w:tcBorders/>
          </w:tcPr>
          <w:p>
            <w:pPr>
              <w:pStyle w:val="Normal"/>
              <w:widowControl/>
              <w:spacing w:before="0" w:after="0"/>
              <w:jc w:val="left"/>
              <w:rPr>
                <w:rFonts w:ascii="Calibri Light" w:hAnsi="Calibri Light" w:cs="Calibri Light"/>
                <w:i/>
                <w:i/>
                <w:iCs/>
                <w:color w:val="7D8D90"/>
              </w:rPr>
            </w:pPr>
            <w:r>
              <w:rPr>
                <w:rFonts w:eastAsia="Franklin Gothic Book" w:cs="Calibri Light" w:ascii="Calibri Light" w:hAnsi="Calibri Light"/>
                <w:i/>
                <w:iCs/>
                <w:color w:val="7D8D90"/>
                <w:kern w:val="0"/>
                <w:szCs w:val="24"/>
                <w:lang w:eastAsia="en-US" w:bidi="ar-SA"/>
              </w:rPr>
              <w:t>Person 1</w:t>
            </w:r>
          </w:p>
        </w:tc>
        <w:tc>
          <w:tcPr>
            <w:tcW w:w="2551" w:type="dxa"/>
            <w:tcBorders/>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c>
          <w:tcPr>
            <w:tcW w:w="2127" w:type="dxa"/>
            <w:tcBorders/>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c>
          <w:tcPr>
            <w:tcW w:w="2409" w:type="dxa"/>
            <w:tcBorders/>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r>
      <w:tr>
        <w:trPr/>
        <w:tc>
          <w:tcPr>
            <w:tcW w:w="1843" w:type="dxa"/>
            <w:tcBorders/>
          </w:tcPr>
          <w:p>
            <w:pPr>
              <w:pStyle w:val="Normal"/>
              <w:widowControl/>
              <w:spacing w:before="0" w:after="0"/>
              <w:jc w:val="left"/>
              <w:rPr>
                <w:rFonts w:ascii="Calibri Light" w:hAnsi="Calibri Light" w:cs="Calibri Light"/>
                <w:i/>
                <w:i/>
                <w:iCs/>
                <w:color w:val="7D8D90"/>
              </w:rPr>
            </w:pPr>
            <w:r>
              <w:rPr>
                <w:rFonts w:eastAsia="Franklin Gothic Book" w:cs="Calibri Light" w:ascii="Calibri Light" w:hAnsi="Calibri Light"/>
                <w:i/>
                <w:iCs/>
                <w:color w:val="7D8D90"/>
                <w:kern w:val="0"/>
                <w:szCs w:val="24"/>
                <w:lang w:eastAsia="en-US" w:bidi="ar-SA"/>
              </w:rPr>
              <w:t xml:space="preserve">Person 2 </w:t>
            </w:r>
          </w:p>
        </w:tc>
        <w:tc>
          <w:tcPr>
            <w:tcW w:w="2551" w:type="dxa"/>
            <w:tcBorders/>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c>
          <w:tcPr>
            <w:tcW w:w="2127" w:type="dxa"/>
            <w:tcBorders/>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c>
          <w:tcPr>
            <w:tcW w:w="2409" w:type="dxa"/>
            <w:tcBorders/>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r>
      <w:tr>
        <w:trPr/>
        <w:tc>
          <w:tcPr>
            <w:tcW w:w="1843" w:type="dxa"/>
            <w:tcBorders/>
          </w:tcPr>
          <w:p>
            <w:pPr>
              <w:pStyle w:val="Normal"/>
              <w:widowControl/>
              <w:spacing w:before="0" w:after="0"/>
              <w:jc w:val="left"/>
              <w:rPr>
                <w:rFonts w:ascii="Calibri Light" w:hAnsi="Calibri Light" w:cs="Calibri Light"/>
                <w:i/>
                <w:i/>
                <w:iCs/>
                <w:color w:val="7D8D90"/>
              </w:rPr>
            </w:pPr>
            <w:r>
              <w:rPr>
                <w:rFonts w:eastAsia="Franklin Gothic Book" w:cs="Calibri Light" w:ascii="Calibri Light" w:hAnsi="Calibri Light"/>
                <w:i/>
                <w:iCs/>
                <w:color w:val="7D8D90"/>
                <w:kern w:val="0"/>
                <w:szCs w:val="24"/>
                <w:lang w:eastAsia="en-US" w:bidi="ar-SA"/>
              </w:rPr>
              <w:t>Person 3…</w:t>
            </w:r>
          </w:p>
        </w:tc>
        <w:tc>
          <w:tcPr>
            <w:tcW w:w="2551" w:type="dxa"/>
            <w:tcBorders/>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c>
          <w:tcPr>
            <w:tcW w:w="2127" w:type="dxa"/>
            <w:tcBorders/>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c>
          <w:tcPr>
            <w:tcW w:w="2409" w:type="dxa"/>
            <w:tcBorders/>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r>
      <w:tr>
        <w:trPr/>
        <w:tc>
          <w:tcPr>
            <w:tcW w:w="1843" w:type="dxa"/>
            <w:tcBorders/>
          </w:tcPr>
          <w:p>
            <w:pPr>
              <w:pStyle w:val="Normal"/>
              <w:widowControl/>
              <w:spacing w:before="0" w:after="0"/>
              <w:jc w:val="left"/>
              <w:rPr>
                <w:rFonts w:ascii="Calibri Light" w:hAnsi="Calibri Light" w:cs="Calibri Light"/>
                <w:i/>
                <w:i/>
                <w:iCs/>
                <w:color w:val="7D8D90"/>
              </w:rPr>
            </w:pPr>
            <w:r>
              <w:rPr>
                <w:rFonts w:eastAsia="Franklin Gothic Book" w:cs="Calibri Light" w:ascii="Calibri Light" w:hAnsi="Calibri Light"/>
                <w:i/>
                <w:iCs/>
                <w:color w:val="7D8D90"/>
                <w:kern w:val="0"/>
                <w:szCs w:val="24"/>
                <w:lang w:eastAsia="en-US" w:bidi="ar-SA"/>
              </w:rPr>
              <w:t xml:space="preserve">Total participants </w:t>
            </w:r>
          </w:p>
          <w:p>
            <w:pPr>
              <w:pStyle w:val="Normal"/>
              <w:widowControl/>
              <w:spacing w:before="0" w:after="0"/>
              <w:jc w:val="left"/>
              <w:rPr>
                <w:rFonts w:ascii="Calibri Light" w:hAnsi="Calibri Light" w:cs="Calibri Light"/>
                <w:i/>
                <w:i/>
                <w:iCs/>
                <w:color w:val="7D8D90"/>
              </w:rPr>
            </w:pPr>
            <w:r>
              <w:rPr>
                <w:rFonts w:eastAsia="Franklin Gothic Book" w:cs="Calibri Light" w:ascii="Calibri Light" w:hAnsi="Calibri Light"/>
                <w:i/>
                <w:iCs/>
                <w:color w:val="7D8D90"/>
                <w:kern w:val="0"/>
                <w:szCs w:val="24"/>
                <w:lang w:eastAsia="en-US" w:bidi="ar-SA"/>
              </w:rPr>
              <w:t>Leg 2:</w:t>
            </w:r>
          </w:p>
        </w:tc>
        <w:tc>
          <w:tcPr>
            <w:tcW w:w="2551" w:type="dxa"/>
            <w:tcBorders/>
            <w:shd w:color="auto" w:fill="000000" w:themeFill="text1" w:val="clear"/>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c>
          <w:tcPr>
            <w:tcW w:w="2127" w:type="dxa"/>
            <w:tcBorders/>
            <w:shd w:color="auto" w:fill="000000" w:themeFill="text1" w:val="clear"/>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c>
          <w:tcPr>
            <w:tcW w:w="2409" w:type="dxa"/>
            <w:tcBorders/>
            <w:shd w:color="auto" w:fill="000000" w:themeFill="text1" w:val="clear"/>
          </w:tcPr>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r>
    </w:tbl>
    <w:p>
      <w:pPr>
        <w:pStyle w:val="Normal"/>
        <w:rPr>
          <w:rFonts w:ascii="Calibri Light" w:hAnsi="Calibri Light" w:cs="Calibri Light"/>
          <w:i/>
          <w:i/>
          <w:iCs/>
          <w:color w:themeColor="background1" w:themeShade="80" w:val="808080"/>
          <w:lang w:val="fr-CA"/>
        </w:rPr>
      </w:pPr>
      <w:r>
        <w:rPr>
          <w:rFonts w:cs="Calibri Light" w:ascii="Calibri Light" w:hAnsi="Calibri Light"/>
          <w:i/>
          <w:iCs/>
          <w:color w:themeColor="background1" w:themeShade="80" w:val="808080"/>
          <w:lang w:val="fr-CA"/>
        </w:rPr>
      </w:r>
    </w:p>
    <w:p>
      <w:pPr>
        <w:pStyle w:val="Normal"/>
        <w:rPr>
          <w:rFonts w:ascii="Calibri Light" w:hAnsi="Calibri Light" w:cs="Calibri Light"/>
          <w:i/>
          <w:i/>
          <w:iCs/>
          <w:color w:themeColor="background1" w:themeShade="80" w:val="808080"/>
          <w:lang w:val="fr-CA"/>
        </w:rPr>
      </w:pPr>
      <w:r>
        <w:rPr>
          <w:rFonts w:cs="Calibri Light" w:ascii="Calibri Light" w:hAnsi="Calibri Light"/>
          <w:i/>
          <w:iCs/>
          <w:color w:themeColor="background1" w:themeShade="80" w:val="808080"/>
          <w:lang w:val="fr-CA"/>
        </w:rPr>
      </w:r>
    </w:p>
    <w:p>
      <w:pPr>
        <w:pStyle w:val="Normal"/>
        <w:rPr>
          <w:rFonts w:ascii="Calibri Light" w:hAnsi="Calibri Light" w:cs="Calibri Light"/>
          <w:i/>
          <w:i/>
          <w:iCs/>
          <w:color w:themeColor="background1" w:themeShade="80" w:val="808080"/>
          <w:lang w:val="fr-CA"/>
        </w:rPr>
      </w:pPr>
      <w:r>
        <w:rPr>
          <w:rFonts w:cs="Calibri Light" w:ascii="Calibri Light" w:hAnsi="Calibri Light"/>
          <w:i/>
          <w:iCs/>
          <w:color w:themeColor="background1" w:themeShade="80" w:val="808080"/>
          <w:lang w:val="fr-CA"/>
        </w:rPr>
      </w:r>
    </w:p>
    <w:p>
      <w:pPr>
        <w:pStyle w:val="Heading1"/>
        <w:rPr>
          <w:rFonts w:ascii="Calibri Light" w:hAnsi="Calibri Light" w:cs="Calibri Light"/>
          <w:b/>
          <w:color w:val="254F5D"/>
          <w:sz w:val="22"/>
          <w:szCs w:val="22"/>
        </w:rPr>
      </w:pPr>
      <w:bookmarkStart w:id="4" w:name="_Toc477024766"/>
      <w:r>
        <w:rPr>
          <w:rFonts w:cs="Calibri Light" w:ascii="Calibri Light" w:hAnsi="Calibri Light"/>
          <w:b/>
          <w:color w:val="254F5D"/>
          <w:sz w:val="22"/>
          <w:szCs w:val="22"/>
        </w:rPr>
        <w:t>4.</w:t>
      </w:r>
      <w:bookmarkEnd w:id="4"/>
      <w:r>
        <w:rPr>
          <w:rFonts w:cs="Calibri Light" w:ascii="Calibri Light" w:hAnsi="Calibri Light"/>
          <w:b/>
          <w:color w:val="254F5D"/>
          <w:sz w:val="22"/>
          <w:szCs w:val="22"/>
        </w:rPr>
        <w:t xml:space="preserve"> Feasibility and technical requirements </w:t>
      </w:r>
    </w:p>
    <w:p>
      <w:pPr>
        <w:pStyle w:val="Normal"/>
        <w:rPr>
          <w:rFonts w:ascii="Calibri Light" w:hAnsi="Calibri Light" w:cs="Calibri Light"/>
          <w:lang w:val="fr-CA"/>
        </w:rPr>
      </w:pPr>
      <w:r>
        <w:rPr>
          <w:rFonts w:cs="Calibri Light" w:ascii="Calibri Light" w:hAnsi="Calibri Light"/>
          <w:lang w:val="fr-CA"/>
        </w:rPr>
      </w:r>
    </w:p>
    <w:tbl>
      <w:tblPr>
        <w:tblStyle w:val="Grilledutableau"/>
        <w:tblW w:w="10632"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4068"/>
        <w:gridCol w:w="6563"/>
      </w:tblGrid>
      <w:tr>
        <w:trPr/>
        <w:tc>
          <w:tcPr>
            <w:tcW w:w="4068"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c>
          <w:tcPr>
            <w:tcW w:w="6563" w:type="dxa"/>
            <w:tcBorders/>
          </w:tcPr>
          <w:p>
            <w:pPr>
              <w:pStyle w:val="Normal"/>
              <w:widowControl/>
              <w:spacing w:before="0" w:after="0"/>
              <w:jc w:val="left"/>
              <w:rPr>
                <w:rFonts w:ascii="Calibri Light" w:hAnsi="Calibri Light" w:cs="Calibri Light"/>
                <w:i/>
                <w:i/>
                <w:iCs/>
                <w:color w:val="7D8D90"/>
                <w:lang w:val="fr-CA"/>
              </w:rPr>
            </w:pPr>
            <w:r>
              <w:rPr>
                <w:rFonts w:eastAsia="Franklin Gothic Book" w:cs="Calibri Light" w:ascii="Calibri Light" w:hAnsi="Calibri Light"/>
                <w:i/>
                <w:iCs/>
                <w:color w:val="7D8D90"/>
                <w:kern w:val="0"/>
                <w:szCs w:val="24"/>
                <w:lang w:eastAsia="en-US" w:bidi="ar-SA"/>
              </w:rPr>
              <w:t>Please be as precise as possible</w:t>
            </w:r>
          </w:p>
        </w:tc>
      </w:tr>
      <w:tr>
        <w:trPr/>
        <w:tc>
          <w:tcPr>
            <w:tcW w:w="4068" w:type="dxa"/>
            <w:tcBorders/>
          </w:tcPr>
          <w:p>
            <w:pPr>
              <w:pStyle w:val="Normal"/>
              <w:widowControl/>
              <w:spacing w:before="0" w:after="0"/>
              <w:jc w:val="left"/>
              <w:rPr>
                <w:rFonts w:ascii="Calibri Light" w:hAnsi="Calibri Light" w:cs="Calibri Light"/>
                <w:i/>
                <w:i/>
                <w:iCs/>
                <w:color w:val="7D8D90"/>
                <w:szCs w:val="22"/>
                <w:lang w:val="en-US"/>
              </w:rPr>
            </w:pPr>
            <w:r>
              <w:rPr>
                <w:rFonts w:eastAsia="Franklin Gothic Book" w:cs="Calibri Light" w:ascii="Calibri Light" w:hAnsi="Calibri Light"/>
                <w:i/>
                <w:iCs/>
                <w:color w:val="7D8D90"/>
                <w:kern w:val="0"/>
                <w:szCs w:val="22"/>
                <w:lang w:val="en-US" w:eastAsia="en-US" w:bidi="ar-SA"/>
              </w:rPr>
              <w:t>Leg(s) of interest</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Web"/>
              <w:widowControl/>
              <w:spacing w:before="0" w:after="0"/>
              <w:jc w:val="left"/>
              <w:rPr>
                <w:rFonts w:ascii="Calibri Light" w:hAnsi="Calibri Light" w:cs="Calibri Light"/>
                <w:i/>
                <w:i/>
                <w:iCs/>
                <w:color w:val="7D8D90"/>
                <w:sz w:val="22"/>
                <w:szCs w:val="22"/>
                <w:lang w:val="en-US"/>
              </w:rPr>
            </w:pPr>
            <w:r>
              <w:rPr>
                <w:rFonts w:cs="Calibri Light" w:ascii="Calibri Light" w:hAnsi="Calibri Light"/>
                <w:i/>
                <w:iCs/>
                <w:color w:val="7D8D90"/>
                <w:kern w:val="0"/>
                <w:sz w:val="22"/>
                <w:szCs w:val="22"/>
                <w:lang w:val="en-US" w:bidi="ar-SA"/>
              </w:rPr>
              <w:t>Number of berths required (max. 6)</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Web"/>
              <w:widowControl/>
              <w:spacing w:before="0" w:after="0"/>
              <w:jc w:val="left"/>
              <w:rPr>
                <w:rFonts w:ascii="Calibri Light" w:hAnsi="Calibri Light" w:cs="Calibri Light"/>
                <w:i/>
                <w:i/>
                <w:iCs/>
                <w:color w:val="7D8D90"/>
                <w:sz w:val="22"/>
                <w:szCs w:val="22"/>
                <w:lang w:val="en-US"/>
              </w:rPr>
            </w:pPr>
            <w:r>
              <w:rPr>
                <w:rFonts w:cs="Calibri Light" w:ascii="Calibri Light" w:hAnsi="Calibri Light"/>
                <w:i/>
                <w:iCs/>
                <w:color w:val="7D8D90"/>
                <w:kern w:val="0"/>
                <w:sz w:val="22"/>
                <w:szCs w:val="22"/>
                <w:lang w:val="en-US" w:bidi="ar-SA"/>
              </w:rPr>
              <w:t>Area(s) of particular interest (e.g., transect, cove, river mouth, cliffs, etc.)</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Web"/>
              <w:widowControl/>
              <w:spacing w:before="0" w:after="0"/>
              <w:jc w:val="left"/>
              <w:rPr>
                <w:rFonts w:ascii="Calibri Light" w:hAnsi="Calibri Light" w:cs="Calibri Light"/>
                <w:i/>
                <w:i/>
                <w:iCs/>
                <w:color w:val="7D8D90"/>
                <w:sz w:val="22"/>
                <w:szCs w:val="22"/>
                <w:lang w:val="en-US"/>
              </w:rPr>
            </w:pPr>
            <w:r>
              <w:rPr>
                <w:rFonts w:cs="Calibri Light" w:ascii="Calibri Light" w:hAnsi="Calibri Light"/>
                <w:i/>
                <w:iCs/>
                <w:color w:val="7D8D90"/>
                <w:kern w:val="0"/>
                <w:sz w:val="22"/>
                <w:szCs w:val="22"/>
                <w:lang w:val="en-US" w:bidi="ar-SA"/>
              </w:rPr>
              <w:t>Type of work to be carried out (terrestrial/oceanographic/atmospheric, etc.)</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Web"/>
              <w:widowControl/>
              <w:spacing w:before="0" w:after="0"/>
              <w:jc w:val="left"/>
              <w:rPr>
                <w:rFonts w:ascii="Calibri Light" w:hAnsi="Calibri Light" w:cs="Calibri Light"/>
                <w:i/>
                <w:i/>
                <w:iCs/>
                <w:color w:val="7D8D90"/>
                <w:sz w:val="22"/>
                <w:szCs w:val="22"/>
                <w:lang w:val="en-US"/>
              </w:rPr>
            </w:pPr>
            <w:r>
              <w:rPr>
                <w:rFonts w:cs="Calibri Light" w:ascii="Calibri Light" w:hAnsi="Calibri Light"/>
                <w:i/>
                <w:iCs/>
                <w:color w:val="7D8D90"/>
                <w:kern w:val="0"/>
                <w:sz w:val="22"/>
                <w:szCs w:val="22"/>
                <w:lang w:val="en-US" w:bidi="ar-SA"/>
              </w:rPr>
              <w:t xml:space="preserve">Technical requirements on board (laboratories—wet/clean/dry, instruments and equipment provided by the vessel, required workspace, and sample storage volumes/conditions). For information about the vessel, please visit the following link: </w:t>
            </w:r>
            <w:hyperlink r:id="rId3">
              <w:r>
                <w:rPr>
                  <w:rStyle w:val="Hyperlink"/>
                  <w:rFonts w:cs="Calibri Light" w:ascii="Calibri Light" w:hAnsi="Calibri Light"/>
                  <w:i/>
                  <w:iCs/>
                  <w:color w:val="7D8D90"/>
                  <w:kern w:val="0"/>
                  <w:sz w:val="22"/>
                  <w:szCs w:val="22"/>
                  <w:lang w:val="en-US" w:bidi="ar-SA"/>
                </w:rPr>
                <w:t>www.forel-heritage.org/en/boat.html</w:t>
              </w:r>
            </w:hyperlink>
            <w:r>
              <w:rPr>
                <w:rFonts w:cs="Calibri Light" w:ascii="Calibri Light" w:hAnsi="Calibri Light"/>
                <w:i/>
                <w:iCs/>
                <w:color w:val="7D8D90"/>
                <w:kern w:val="0"/>
                <w:sz w:val="22"/>
                <w:szCs w:val="22"/>
                <w:lang w:val="en-US" w:bidi="ar-SA"/>
              </w:rPr>
              <w:t xml:space="preserve"> </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Web"/>
              <w:widowControl/>
              <w:spacing w:before="0" w:after="0"/>
              <w:jc w:val="left"/>
              <w:rPr>
                <w:rFonts w:ascii="Calibri Light" w:hAnsi="Calibri Light" w:cs="Calibri Light"/>
                <w:i/>
                <w:i/>
                <w:iCs/>
                <w:color w:val="7D8D90"/>
                <w:sz w:val="22"/>
                <w:szCs w:val="22"/>
                <w:lang w:val="en-US"/>
              </w:rPr>
            </w:pPr>
            <w:r>
              <w:rPr>
                <w:rFonts w:cs="Calibri Light" w:ascii="Calibri Light" w:hAnsi="Calibri Light"/>
                <w:i/>
                <w:iCs/>
                <w:color w:val="7D8D90"/>
                <w:kern w:val="0"/>
                <w:sz w:val="22"/>
                <w:szCs w:val="22"/>
                <w:lang w:val="en-US" w:bidi="ar-SA"/>
              </w:rPr>
              <w:t>Instruments/technical equipment brought by the Principal Investigator or the project team and their requirements (space/power/other)</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t xml:space="preserve"> </w:t>
            </w:r>
          </w:p>
        </w:tc>
      </w:tr>
      <w:tr>
        <w:trPr/>
        <w:tc>
          <w:tcPr>
            <w:tcW w:w="4068" w:type="dxa"/>
            <w:tcBorders/>
          </w:tcPr>
          <w:p>
            <w:pPr>
              <w:pStyle w:val="NormalWeb"/>
              <w:widowControl/>
              <w:spacing w:before="0" w:after="0"/>
              <w:jc w:val="left"/>
              <w:rPr>
                <w:rFonts w:ascii="Calibri Light" w:hAnsi="Calibri Light" w:cs="Calibri Light"/>
                <w:i/>
                <w:i/>
                <w:iCs/>
                <w:color w:val="7D8D90"/>
                <w:sz w:val="22"/>
                <w:szCs w:val="22"/>
                <w:lang w:val="en-US"/>
              </w:rPr>
            </w:pPr>
            <w:r>
              <w:rPr>
                <w:rFonts w:cs="Calibri Light" w:ascii="Calibri Light" w:hAnsi="Calibri Light"/>
                <w:i/>
                <w:iCs/>
                <w:color w:val="7D8D90"/>
                <w:kern w:val="0"/>
                <w:sz w:val="22"/>
                <w:szCs w:val="22"/>
                <w:lang w:val="en-US" w:bidi="ar-SA"/>
              </w:rPr>
              <w:t>Chemicals (volume/storage/waste)</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Web"/>
              <w:widowControl/>
              <w:spacing w:before="0" w:after="0"/>
              <w:jc w:val="left"/>
              <w:rPr>
                <w:rFonts w:ascii="Calibri Light" w:hAnsi="Calibri Light" w:cs="Calibri Light"/>
                <w:i/>
                <w:i/>
                <w:iCs/>
                <w:color w:val="7D8D90"/>
                <w:sz w:val="22"/>
                <w:szCs w:val="22"/>
                <w:lang w:val="en-US"/>
              </w:rPr>
            </w:pPr>
            <w:r>
              <w:rPr>
                <w:rFonts w:cs="Calibri Light" w:ascii="Calibri Light" w:hAnsi="Calibri Light"/>
                <w:i/>
                <w:iCs/>
                <w:color w:val="7D8D90"/>
                <w:kern w:val="0"/>
                <w:sz w:val="22"/>
                <w:szCs w:val="22"/>
                <w:lang w:val="en-US" w:bidi="ar-SA"/>
              </w:rPr>
              <w:t>Type of logistical support required (small boat operations, onshore work, etc.)</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Web"/>
              <w:widowControl/>
              <w:spacing w:before="0" w:after="0"/>
              <w:jc w:val="left"/>
              <w:rPr>
                <w:rFonts w:ascii="Calibri Light" w:hAnsi="Calibri Light" w:cs="Calibri Light"/>
                <w:i/>
                <w:i/>
                <w:iCs/>
                <w:color w:val="7D8D90"/>
                <w:sz w:val="22"/>
                <w:szCs w:val="22"/>
                <w:lang w:val="en-US"/>
              </w:rPr>
            </w:pPr>
            <w:r>
              <w:rPr>
                <w:rFonts w:cs="Calibri Light" w:ascii="Calibri Light" w:hAnsi="Calibri Light"/>
                <w:i/>
                <w:iCs/>
                <w:color w:val="7D8D90"/>
                <w:kern w:val="0"/>
                <w:sz w:val="22"/>
                <w:szCs w:val="22"/>
                <w:lang w:val="en-US" w:bidi="ar-SA"/>
              </w:rPr>
              <w:t>Time required per station/sampling event</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Web"/>
              <w:widowControl/>
              <w:spacing w:before="0" w:after="0"/>
              <w:jc w:val="left"/>
              <w:rPr>
                <w:rFonts w:ascii="Calibri Light" w:hAnsi="Calibri Light" w:cs="Calibri Light"/>
                <w:i/>
                <w:i/>
                <w:iCs/>
                <w:color w:val="7D8D90"/>
                <w:sz w:val="22"/>
                <w:szCs w:val="22"/>
                <w:lang w:val="en-US"/>
              </w:rPr>
            </w:pPr>
            <w:r>
              <w:rPr>
                <w:rFonts w:cs="Calibri Light" w:ascii="Calibri Light" w:hAnsi="Calibri Light"/>
                <w:i/>
                <w:iCs/>
                <w:color w:val="7D8D90"/>
                <w:kern w:val="0"/>
                <w:sz w:val="22"/>
                <w:szCs w:val="22"/>
                <w:lang w:val="en-US" w:bidi="ar-SA"/>
              </w:rPr>
              <w:t>Data management and storage (open access)</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bl>
    <w:p>
      <w:pPr>
        <w:pStyle w:val="Heading1"/>
        <w:rPr>
          <w:rFonts w:ascii="Calibri Light" w:hAnsi="Calibri Light" w:cs="Calibri Light"/>
          <w:bCs/>
          <w:sz w:val="24"/>
          <w:szCs w:val="24"/>
          <w:lang w:val="fr-CA"/>
        </w:rPr>
      </w:pPr>
      <w:r>
        <w:rPr>
          <w:rFonts w:cs="Calibri Light" w:ascii="Calibri Light" w:hAnsi="Calibri Light"/>
          <w:bCs/>
          <w:sz w:val="24"/>
          <w:szCs w:val="24"/>
          <w:lang w:val="fr-CA"/>
        </w:rPr>
      </w:r>
    </w:p>
    <w:p>
      <w:pPr>
        <w:pStyle w:val="Heading1"/>
        <w:rPr>
          <w:rFonts w:ascii="Calibri Light" w:hAnsi="Calibri Light" w:cs="Calibri Light"/>
          <w:b/>
          <w:color w:val="254F5D"/>
          <w:sz w:val="22"/>
          <w:szCs w:val="22"/>
          <w:lang w:val="fr-CA"/>
        </w:rPr>
      </w:pPr>
      <w:r>
        <w:rPr>
          <w:rFonts w:cs="Calibri Light" w:ascii="Calibri Light" w:hAnsi="Calibri Light"/>
          <w:b/>
          <w:color w:val="254F5D"/>
          <w:sz w:val="22"/>
          <w:szCs w:val="22"/>
          <w:lang w:val="fr-CA"/>
        </w:rPr>
        <w:t xml:space="preserve">5. Budget </w:t>
      </w:r>
    </w:p>
    <w:p>
      <w:pPr>
        <w:pStyle w:val="NormalWeb"/>
        <w:spacing w:before="280" w:after="280"/>
        <w:jc w:val="both"/>
        <w:rPr>
          <w:rFonts w:ascii="Calibri" w:hAnsi="Calibri" w:cs="Calibri"/>
          <w:color w:val="254F5D"/>
          <w:sz w:val="22"/>
          <w:szCs w:val="22"/>
          <w:lang w:val="en-US"/>
        </w:rPr>
      </w:pPr>
      <w:r>
        <w:rPr>
          <w:rFonts w:cs="Calibri" w:ascii="Calibri" w:hAnsi="Calibri"/>
          <w:color w:val="254F5D"/>
          <w:sz w:val="22"/>
          <w:szCs w:val="22"/>
          <w:lang w:val="en-US"/>
        </w:rPr>
        <w:t>Researchers affiliated with Swiss institutions may apply for funding through the Forel Heritage Association</w:t>
      </w:r>
      <w:r>
        <w:rPr>
          <w:rStyle w:val="apple-converted-space"/>
          <w:rFonts w:cs="Calibri" w:ascii="Calibri" w:hAnsi="Calibri"/>
          <w:color w:val="254F5D"/>
          <w:sz w:val="22"/>
          <w:szCs w:val="22"/>
          <w:lang w:val="en-US"/>
        </w:rPr>
        <w:t> </w:t>
      </w:r>
      <w:r>
        <w:rPr>
          <w:rFonts w:cs="Calibri" w:ascii="Calibri" w:hAnsi="Calibri"/>
          <w:color w:val="254F5D"/>
          <w:sz w:val="22"/>
          <w:szCs w:val="22"/>
          <w:lang w:val="en-US"/>
        </w:rPr>
        <w:t>at the following address:</w:t>
      </w:r>
      <w:r>
        <w:rPr>
          <w:rStyle w:val="apple-converted-space"/>
          <w:rFonts w:cs="Calibri" w:ascii="Calibri" w:hAnsi="Calibri"/>
          <w:color w:val="254F5D"/>
          <w:sz w:val="22"/>
          <w:szCs w:val="22"/>
          <w:lang w:val="en-US"/>
        </w:rPr>
        <w:t> </w:t>
      </w:r>
      <w:hyperlink r:id="rId4">
        <w:r>
          <w:rPr>
            <w:rStyle w:val="Hyperlink"/>
            <w:rFonts w:cs="Calibri" w:ascii="Calibri" w:hAnsi="Calibri"/>
            <w:b/>
            <w:bCs/>
            <w:color w:val="254F5D"/>
            <w:sz w:val="22"/>
            <w:szCs w:val="22"/>
            <w:lang w:val="en-US"/>
          </w:rPr>
          <w:t>contact@forel-heritage.org</w:t>
        </w:r>
      </w:hyperlink>
      <w:r>
        <w:rPr>
          <w:rFonts w:cs="Calibri" w:ascii="Calibri" w:hAnsi="Calibri"/>
          <w:color w:val="254F5D"/>
          <w:sz w:val="22"/>
          <w:szCs w:val="22"/>
          <w:lang w:val="en-US"/>
        </w:rPr>
        <w:t xml:space="preserve">,  for a maximum amount of CHF 50,000. Funding for ship time should be prioritized. Whenever possible, costs related to consumables and other logistical expenses should be covered through additional funding sources secured by the researcher. </w:t>
      </w:r>
    </w:p>
    <w:p>
      <w:pPr>
        <w:pStyle w:val="NormalWeb"/>
        <w:numPr>
          <w:ilvl w:val="0"/>
          <w:numId w:val="5"/>
        </w:numPr>
        <w:spacing w:before="280" w:after="280"/>
        <w:jc w:val="both"/>
        <w:rPr>
          <w:rFonts w:ascii="Calibri" w:hAnsi="Calibri" w:cs="Calibri"/>
          <w:color w:val="254F5D"/>
          <w:sz w:val="22"/>
          <w:szCs w:val="22"/>
          <w:lang w:val="en-US"/>
        </w:rPr>
      </w:pPr>
      <w:r>
        <w:rPr>
          <w:rFonts w:cs="Calibri" w:ascii="Calibri" w:hAnsi="Calibri"/>
          <w:color w:val="254F5D"/>
          <w:sz w:val="22"/>
          <w:szCs w:val="22"/>
          <w:lang w:val="en-US"/>
        </w:rPr>
        <w:t>Swiss researchers may also check their eligibility with the</w:t>
      </w:r>
      <w:r>
        <w:rPr>
          <w:rStyle w:val="apple-converted-space"/>
          <w:rFonts w:cs="Calibri" w:ascii="Calibri" w:hAnsi="Calibri"/>
          <w:color w:val="254F5D"/>
          <w:sz w:val="22"/>
          <w:szCs w:val="22"/>
          <w:lang w:val="en-US"/>
        </w:rPr>
        <w:t> </w:t>
      </w:r>
      <w:r>
        <w:rPr>
          <w:rStyle w:val="Strong"/>
          <w:rFonts w:cs="Calibri" w:ascii="Calibri" w:hAnsi="Calibri"/>
          <w:color w:val="254F5D"/>
          <w:sz w:val="22"/>
          <w:szCs w:val="22"/>
          <w:lang w:val="en-US"/>
        </w:rPr>
        <w:t>Swiss National Science Foundation</w:t>
      </w:r>
      <w:r>
        <w:rPr>
          <w:rStyle w:val="Strong"/>
          <w:rFonts w:cs="Calibri" w:ascii="Calibri" w:hAnsi="Calibri"/>
          <w:b w:val="false"/>
          <w:bCs w:val="false"/>
          <w:color w:val="254F5D"/>
          <w:sz w:val="22"/>
          <w:szCs w:val="22"/>
          <w:lang w:val="en-US"/>
        </w:rPr>
        <w:t xml:space="preserve"> (SNSF)</w:t>
      </w:r>
      <w:r>
        <w:rPr>
          <w:rFonts w:cs="Calibri" w:ascii="Calibri" w:hAnsi="Calibri"/>
          <w:color w:val="254F5D"/>
          <w:sz w:val="22"/>
          <w:szCs w:val="22"/>
          <w:lang w:val="en-US"/>
        </w:rPr>
        <w:t>:</w:t>
      </w:r>
      <w:r>
        <w:rPr>
          <w:rStyle w:val="apple-converted-space"/>
          <w:rFonts w:cs="Calibri" w:ascii="Calibri" w:hAnsi="Calibri"/>
          <w:color w:val="254F5D"/>
          <w:sz w:val="22"/>
          <w:szCs w:val="22"/>
          <w:lang w:val="en-US"/>
        </w:rPr>
        <w:t> </w:t>
      </w:r>
      <w:hyperlink r:id="rId5" w:tgtFrame="_new">
        <w:r>
          <w:rPr>
            <w:rStyle w:val="Hyperlink"/>
            <w:rFonts w:cs="Calibri" w:ascii="Calibri" w:hAnsi="Calibri"/>
            <w:color w:val="254F5D"/>
            <w:sz w:val="22"/>
            <w:szCs w:val="22"/>
            <w:lang w:val="en-US"/>
          </w:rPr>
          <w:t>https://www.snf.ch/fr</w:t>
        </w:r>
      </w:hyperlink>
      <w:r>
        <w:rPr>
          <w:rFonts w:cs="Calibri" w:ascii="Calibri" w:hAnsi="Calibri"/>
          <w:color w:val="254F5D"/>
          <w:sz w:val="22"/>
          <w:szCs w:val="22"/>
          <w:lang w:val="en-US"/>
        </w:rPr>
        <w:t>.</w:t>
      </w:r>
    </w:p>
    <w:p>
      <w:pPr>
        <w:pStyle w:val="NormalWeb"/>
        <w:spacing w:before="280" w:after="280"/>
        <w:rPr>
          <w:rFonts w:ascii="Calibri" w:hAnsi="Calibri" w:cs="Calibri"/>
          <w:color w:val="254F5D"/>
          <w:sz w:val="22"/>
          <w:szCs w:val="22"/>
          <w:lang w:val="en-US"/>
        </w:rPr>
      </w:pPr>
      <w:r>
        <w:rPr>
          <w:rFonts w:cs="Calibri" w:ascii="Calibri" w:hAnsi="Calibri"/>
          <w:color w:val="254F5D"/>
          <w:sz w:val="22"/>
          <w:szCs w:val="22"/>
          <w:lang w:val="en-US"/>
        </w:rPr>
        <w:t>Researchers affiliated with Canadian institutions or northern organizations may check their eligibility with the following organizations:</w:t>
      </w:r>
    </w:p>
    <w:p>
      <w:pPr>
        <w:pStyle w:val="NormalWeb"/>
        <w:numPr>
          <w:ilvl w:val="0"/>
          <w:numId w:val="5"/>
        </w:numPr>
        <w:spacing w:before="280" w:after="280"/>
        <w:rPr>
          <w:rFonts w:ascii="Calibri Light" w:hAnsi="Calibri Light" w:cs="Calibri Light"/>
          <w:color w:val="254F5D"/>
          <w:sz w:val="22"/>
          <w:szCs w:val="22"/>
          <w:lang w:val="en-US"/>
        </w:rPr>
      </w:pPr>
      <w:r>
        <w:rPr>
          <w:rStyle w:val="Strong"/>
          <w:rFonts w:cs="Calibri Light" w:ascii="Calibri Light" w:hAnsi="Calibri Light"/>
          <w:color w:val="254F5D"/>
          <w:sz w:val="22"/>
          <w:szCs w:val="22"/>
          <w:lang w:val="en-US"/>
        </w:rPr>
        <w:t>Natural Sciences and Engineering Research Council of Canada (NSERC)</w:t>
      </w:r>
      <w:r>
        <w:rPr>
          <w:rFonts w:cs="Calibri Light" w:ascii="Calibri Light" w:hAnsi="Calibri Light"/>
          <w:color w:val="254F5D"/>
          <w:sz w:val="22"/>
          <w:szCs w:val="22"/>
          <w:lang w:val="en-US"/>
        </w:rPr>
        <w:t>:</w:t>
      </w:r>
    </w:p>
    <w:p>
      <w:pPr>
        <w:pStyle w:val="NormalWeb"/>
        <w:spacing w:before="280" w:after="280"/>
        <w:ind w:left="720"/>
        <w:rPr>
          <w:rFonts w:ascii="Calibri Light" w:hAnsi="Calibri Light" w:cs="Calibri Light"/>
          <w:color w:val="254F5D"/>
          <w:sz w:val="22"/>
          <w:szCs w:val="22"/>
          <w:lang w:val="en-US"/>
        </w:rPr>
      </w:pPr>
      <w:hyperlink r:id="rId6">
        <w:r>
          <w:rPr>
            <w:rStyle w:val="Hyperlink"/>
            <w:rFonts w:cs="Calibri Light" w:ascii="Calibri Light" w:hAnsi="Calibri Light"/>
            <w:color w:val="254F5D"/>
            <w:sz w:val="22"/>
            <w:szCs w:val="22"/>
            <w:lang w:val="en-US"/>
          </w:rPr>
          <w:t>https://nserc-crsng.canada.ca/en/ship-time-program-instructions-completing-application-form-101</w:t>
        </w:r>
      </w:hyperlink>
    </w:p>
    <w:p>
      <w:pPr>
        <w:pStyle w:val="NormalWeb"/>
        <w:numPr>
          <w:ilvl w:val="0"/>
          <w:numId w:val="5"/>
        </w:numPr>
        <w:spacing w:before="280" w:after="280"/>
        <w:jc w:val="both"/>
        <w:rPr>
          <w:rFonts w:ascii="Calibri" w:hAnsi="Calibri" w:cs="Calibri"/>
          <w:color w:val="254F5D"/>
          <w:sz w:val="22"/>
          <w:szCs w:val="22"/>
          <w:lang w:val="en-US"/>
        </w:rPr>
      </w:pPr>
      <w:r>
        <w:rPr>
          <w:rFonts w:cs="Calibri" w:ascii="Calibri" w:hAnsi="Calibri"/>
          <w:color w:val="254F5D"/>
          <w:sz w:val="22"/>
          <w:szCs w:val="22"/>
          <w:lang w:val="en-US"/>
        </w:rPr>
        <w:t>Amundsen Science:  Amundsen Science will support the participation of at least one Inuvialuit participant in the FOREL component of PAP-27. Priority will be given to applicants demonstrating strong interest in integrating land-ocean processes and capacity-building activities connected to the objectives of the expedition. Interested applicants are invited to contact Amundsen Science directly for further information regarding eligibility, support, and application (</w:t>
      </w:r>
      <w:hyperlink r:id="rId7">
        <w:r>
          <w:rPr>
            <w:rStyle w:val="Hyperlink"/>
            <w:rFonts w:cs="Calibri" w:ascii="Calibri" w:hAnsi="Calibri"/>
            <w:color w:val="254F5D"/>
            <w:sz w:val="22"/>
            <w:szCs w:val="22"/>
            <w:lang w:val="en-US"/>
          </w:rPr>
          <w:t>info@as.ulaval.ca</w:t>
        </w:r>
      </w:hyperlink>
      <w:r>
        <w:rPr>
          <w:rFonts w:cs="Calibri" w:ascii="Calibri" w:hAnsi="Calibri"/>
          <w:color w:val="254F5D"/>
          <w:sz w:val="22"/>
          <w:szCs w:val="22"/>
          <w:lang w:val="en-US"/>
        </w:rPr>
        <w:t xml:space="preserve">). </w:t>
      </w:r>
    </w:p>
    <w:p>
      <w:pPr>
        <w:pStyle w:val="NormalWeb"/>
        <w:spacing w:before="280" w:after="280"/>
        <w:rPr>
          <w:rFonts w:ascii="Franklin Gothic Book" w:hAnsi="Franklin Gothic Book" w:cs="Franklin Gothic Book" w:asciiTheme="minorHAnsi" w:cstheme="minorHAnsi" w:hAnsiTheme="minorHAnsi"/>
          <w:b/>
          <w:bCs/>
          <w:color w:val="254F5D"/>
          <w:sz w:val="22"/>
          <w:szCs w:val="22"/>
          <w:lang w:val="en-GB"/>
        </w:rPr>
      </w:pPr>
      <w:r>
        <w:rPr>
          <w:rStyle w:val="Strong"/>
          <w:rFonts w:cs="Franklin Gothic Book" w:ascii="Franklin Gothic Book" w:hAnsi="Franklin Gothic Book" w:asciiTheme="minorHAnsi" w:cstheme="minorHAnsi" w:hAnsiTheme="minorHAnsi"/>
          <w:b w:val="false"/>
          <w:bCs w:val="false"/>
          <w:color w:val="254F5D"/>
          <w:sz w:val="22"/>
          <w:szCs w:val="22"/>
          <w:lang w:val="en-GB"/>
        </w:rPr>
        <w:t xml:space="preserve">Researchers affiliated with German institutions may </w:t>
      </w:r>
      <w:r>
        <w:rPr>
          <w:rStyle w:val="Strong"/>
          <w:rFonts w:cs="Franklin Gothic Book" w:ascii="Franklin Gothic Book" w:hAnsi="Franklin Gothic Book" w:asciiTheme="minorHAnsi" w:cstheme="minorHAnsi" w:hAnsiTheme="minorHAnsi"/>
          <w:b w:val="false"/>
          <w:bCs w:val="false"/>
          <w:color w:val="254F5D"/>
          <w:sz w:val="22"/>
          <w:szCs w:val="22"/>
          <w:lang w:val="en-GB"/>
        </w:rPr>
        <w:t>obtain additional information about the German contribution to PAP-27, specifically the BeauPAIR program here:</w:t>
      </w:r>
    </w:p>
    <w:p>
      <w:pPr>
        <w:pStyle w:val="Normal"/>
        <w:numPr>
          <w:ilvl w:val="0"/>
          <w:numId w:val="4"/>
        </w:numPr>
        <w:spacing w:beforeAutospacing="1" w:afterAutospacing="1"/>
        <w:rPr>
          <w:rFonts w:cs="Franklin Gothic Book" w:cstheme="minorHAnsi"/>
          <w:b/>
          <w:bCs/>
          <w:color w:val="254F5D"/>
        </w:rPr>
      </w:pPr>
      <w:r>
        <w:rPr>
          <w:rStyle w:val="Strong"/>
          <w:rFonts w:cs="Franklin Gothic Book" w:cstheme="minorHAnsi"/>
          <w:color w:val="254F5D"/>
        </w:rPr>
        <w:t>Alfred Wegener Institute</w:t>
      </w:r>
      <w:r>
        <w:rPr>
          <w:rStyle w:val="Strong"/>
          <w:rFonts w:cs="Franklin Gothic Book" w:cstheme="minorHAnsi"/>
          <w:b w:val="false"/>
          <w:bCs w:val="false"/>
          <w:color w:val="254F5D"/>
        </w:rPr>
        <w:t xml:space="preserve"> and the </w:t>
      </w:r>
      <w:r>
        <w:rPr>
          <w:rStyle w:val="Strong"/>
          <w:rFonts w:cs="Franklin Gothic Book" w:cstheme="minorHAnsi"/>
          <w:color w:val="254F5D"/>
        </w:rPr>
        <w:t>BeauP</w:t>
      </w:r>
      <w:r>
        <w:rPr>
          <w:rStyle w:val="Strong"/>
          <w:rFonts w:cs="Franklin Gothic Book" w:cstheme="minorHAnsi"/>
          <w:color w:val="254F5D"/>
        </w:rPr>
        <w:t>AIR</w:t>
      </w:r>
      <w:r>
        <w:rPr>
          <w:rStyle w:val="Strong"/>
          <w:rFonts w:cs="Franklin Gothic Book" w:cstheme="minorHAnsi"/>
          <w:color w:val="254F5D"/>
        </w:rPr>
        <w:t xml:space="preserve"> </w:t>
      </w:r>
      <w:r>
        <w:rPr>
          <w:rStyle w:val="Strong"/>
          <w:rFonts w:cs="Franklin Gothic Book" w:cstheme="minorHAnsi"/>
          <w:b w:val="false"/>
          <w:bCs w:val="false"/>
          <w:color w:val="254F5D"/>
        </w:rPr>
        <w:t xml:space="preserve">program </w:t>
      </w:r>
      <w:r>
        <w:rPr>
          <w:rStyle w:val="apple-converted-space"/>
          <w:rFonts w:cs="Franklin Gothic Book" w:cstheme="minorHAnsi"/>
          <w:color w:val="254F5D"/>
        </w:rPr>
        <w:t>by contacting the</w:t>
      </w:r>
      <w:r>
        <w:rPr>
          <w:rStyle w:val="apple-converted-space"/>
          <w:rFonts w:cs="Franklin Gothic Book" w:cstheme="minorHAnsi"/>
          <w:b/>
          <w:bCs/>
          <w:color w:val="254F5D"/>
        </w:rPr>
        <w:t xml:space="preserve"> </w:t>
      </w:r>
      <w:r>
        <w:rPr>
          <w:rStyle w:val="Strong"/>
          <w:rFonts w:cs="Franklin Gothic Book" w:cstheme="minorHAnsi"/>
          <w:b w:val="false"/>
          <w:bCs w:val="false"/>
          <w:color w:val="254F5D"/>
        </w:rPr>
        <w:t xml:space="preserve">coordinators through </w:t>
      </w:r>
      <w:hyperlink r:id="rId8">
        <w:r>
          <w:rPr>
            <w:rStyle w:val="Hyperlink"/>
            <w:rFonts w:cs="Calibri" w:ascii="Calibri" w:hAnsi="Calibri"/>
            <w:color w:val="254F5D"/>
          </w:rPr>
          <w:t>Polarstern-Coordination@awi.de</w:t>
        </w:r>
      </w:hyperlink>
      <w:r>
        <w:rPr>
          <w:rFonts w:cs="Calibri" w:ascii="Calibri" w:hAnsi="Calibri"/>
          <w:color w:val="254F5D"/>
        </w:rPr>
        <w:t>.</w:t>
      </w:r>
    </w:p>
    <w:p>
      <w:pPr>
        <w:pStyle w:val="Normal"/>
        <w:rPr>
          <w:rFonts w:ascii="Calibri Light" w:hAnsi="Calibri Light" w:cs="Calibri Light"/>
          <w:highlight w:val="yellow"/>
          <w:lang w:val="fr-CA"/>
        </w:rPr>
      </w:pPr>
      <w:r>
        <w:rPr>
          <w:rFonts w:cs="Calibri Light" w:ascii="Calibri Light" w:hAnsi="Calibri Light"/>
          <w:highlight w:val="yellow"/>
          <w:lang w:val="fr-CA"/>
        </w:rPr>
      </w:r>
    </w:p>
    <w:tbl>
      <w:tblPr>
        <w:tblStyle w:val="Grilledutableau"/>
        <w:tblW w:w="909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82"/>
        <w:gridCol w:w="4825"/>
        <w:gridCol w:w="1886"/>
      </w:tblGrid>
      <w:tr>
        <w:trPr>
          <w:trHeight w:val="347" w:hRule="atLeast"/>
        </w:trPr>
        <w:tc>
          <w:tcPr>
            <w:tcW w:w="2382" w:type="dxa"/>
            <w:tcBorders/>
          </w:tcPr>
          <w:p>
            <w:pPr>
              <w:pStyle w:val="Normal"/>
              <w:widowControl/>
              <w:spacing w:before="0" w:after="0"/>
              <w:jc w:val="left"/>
              <w:rPr>
                <w:rFonts w:ascii="Calibri Light" w:hAnsi="Calibri Light" w:cs="Calibri Light"/>
                <w:b/>
                <w:i/>
                <w:i/>
                <w:iCs/>
                <w:color w:themeColor="background1" w:themeShade="80" w:val="808080"/>
              </w:rPr>
            </w:pPr>
            <w:r>
              <w:rPr>
                <w:rFonts w:eastAsia="Franklin Gothic Book" w:cs="Calibri Light" w:ascii="Calibri Light" w:hAnsi="Calibri Light"/>
                <w:b/>
                <w:i/>
                <w:iCs/>
                <w:color w:themeColor="background1" w:themeShade="80" w:val="808080"/>
                <w:kern w:val="0"/>
                <w:szCs w:val="24"/>
                <w:lang w:eastAsia="en-US" w:bidi="ar-SA"/>
              </w:rPr>
              <w:t>Source/Category</w:t>
            </w:r>
          </w:p>
        </w:tc>
        <w:tc>
          <w:tcPr>
            <w:tcW w:w="4825" w:type="dxa"/>
            <w:tcBorders/>
          </w:tcPr>
          <w:p>
            <w:pPr>
              <w:pStyle w:val="Normal"/>
              <w:widowControl/>
              <w:spacing w:before="0" w:after="0"/>
              <w:jc w:val="left"/>
              <w:rPr>
                <w:rFonts w:ascii="Calibri Light" w:hAnsi="Calibri Light" w:cs="Calibri Light"/>
                <w:b/>
                <w:i/>
                <w:i/>
                <w:iCs/>
                <w:color w:themeColor="background1" w:themeShade="80" w:val="808080"/>
              </w:rPr>
            </w:pPr>
            <w:r>
              <w:rPr>
                <w:rFonts w:eastAsia="Franklin Gothic Book" w:cs="Calibri Light" w:ascii="Calibri Light" w:hAnsi="Calibri Light"/>
                <w:b/>
                <w:i/>
                <w:iCs/>
                <w:color w:themeColor="background1" w:themeShade="80" w:val="808080"/>
                <w:kern w:val="0"/>
                <w:szCs w:val="24"/>
                <w:lang w:eastAsia="en-US" w:bidi="ar-SA"/>
              </w:rPr>
              <w:t>Details/confirmation</w:t>
            </w:r>
          </w:p>
        </w:tc>
        <w:tc>
          <w:tcPr>
            <w:tcW w:w="1886" w:type="dxa"/>
            <w:tcBorders/>
          </w:tcPr>
          <w:p>
            <w:pPr>
              <w:pStyle w:val="Normal"/>
              <w:widowControl/>
              <w:spacing w:before="0" w:after="0"/>
              <w:jc w:val="left"/>
              <w:rPr>
                <w:rFonts w:ascii="Calibri Light" w:hAnsi="Calibri Light" w:cs="Calibri Light"/>
                <w:b/>
                <w:i/>
                <w:i/>
                <w:iCs/>
                <w:color w:themeColor="background1" w:themeShade="80" w:val="808080"/>
              </w:rPr>
            </w:pPr>
            <w:r>
              <w:rPr>
                <w:rFonts w:eastAsia="Franklin Gothic Book" w:cs="Calibri Light" w:ascii="Calibri Light" w:hAnsi="Calibri Light"/>
                <w:b/>
                <w:i/>
                <w:iCs/>
                <w:color w:themeColor="background1" w:themeShade="80" w:val="808080"/>
                <w:kern w:val="0"/>
                <w:szCs w:val="24"/>
                <w:lang w:eastAsia="en-US" w:bidi="ar-SA"/>
              </w:rPr>
              <w:t>Amount (CHF)</w:t>
            </w:r>
          </w:p>
          <w:p>
            <w:pPr>
              <w:pStyle w:val="Normal"/>
              <w:widowControl/>
              <w:spacing w:before="0" w:after="0"/>
              <w:jc w:val="left"/>
              <w:rPr>
                <w:rFonts w:ascii="Calibri Light" w:hAnsi="Calibri Light" w:cs="Calibri Light"/>
                <w:i/>
                <w:i/>
                <w:iCs/>
                <w:color w:themeColor="background1" w:themeShade="80" w:val="808080"/>
              </w:rPr>
            </w:pPr>
            <w:r>
              <w:rPr>
                <w:rFonts w:eastAsia="Franklin Gothic Book" w:cs="Calibri Light" w:ascii="Calibri Light" w:hAnsi="Calibri Light"/>
                <w:i/>
                <w:iCs/>
                <w:color w:themeColor="background1" w:themeShade="80" w:val="808080"/>
                <w:kern w:val="0"/>
                <w:szCs w:val="24"/>
                <w:lang w:eastAsia="en-US" w:bidi="ar-SA"/>
              </w:rPr>
            </w:r>
          </w:p>
        </w:tc>
      </w:tr>
      <w:tr>
        <w:trPr/>
        <w:tc>
          <w:tcPr>
            <w:tcW w:w="2382" w:type="dxa"/>
            <w:tcBorders/>
          </w:tcPr>
          <w:p>
            <w:pPr>
              <w:pStyle w:val="Normal"/>
              <w:widowControl/>
              <w:spacing w:before="0" w:after="0"/>
              <w:jc w:val="left"/>
              <w:rPr>
                <w:rFonts w:ascii="Calibri Light" w:hAnsi="Calibri Light" w:cs="Calibri Light"/>
                <w:b/>
                <w:i/>
                <w:i/>
                <w:iCs/>
                <w:color w:themeColor="background1" w:themeShade="80" w:val="808080"/>
                <w:sz w:val="20"/>
                <w:szCs w:val="20"/>
              </w:rPr>
            </w:pPr>
            <w:r>
              <w:rPr>
                <w:rFonts w:eastAsia="Franklin Gothic Book" w:cs="Calibri Light" w:ascii="Calibri Light" w:hAnsi="Calibri Light"/>
                <w:i/>
                <w:iCs/>
                <w:color w:themeColor="background1" w:themeShade="80" w:val="808080"/>
                <w:kern w:val="0"/>
                <w:sz w:val="20"/>
                <w:szCs w:val="20"/>
                <w:lang w:eastAsia="en-US" w:bidi="ar-SA"/>
              </w:rPr>
              <w:t>identify sources of funding</w:t>
            </w:r>
          </w:p>
        </w:tc>
        <w:tc>
          <w:tcPr>
            <w:tcW w:w="4825" w:type="dxa"/>
            <w:tcBorders/>
          </w:tcPr>
          <w:p>
            <w:pPr>
              <w:pStyle w:val="Normal"/>
              <w:widowControl/>
              <w:spacing w:before="0" w:after="0"/>
              <w:jc w:val="left"/>
              <w:rPr>
                <w:rFonts w:ascii="Calibri Light" w:hAnsi="Calibri Light" w:cs="Calibri Light"/>
                <w:i/>
                <w:i/>
                <w:iCs/>
                <w:color w:themeColor="background1" w:themeShade="80" w:val="808080"/>
                <w:sz w:val="20"/>
                <w:szCs w:val="20"/>
              </w:rPr>
            </w:pPr>
            <w:r>
              <w:rPr>
                <w:rFonts w:eastAsia="Franklin Gothic Book" w:cs="Calibri Light" w:ascii="Calibri Light" w:hAnsi="Calibri Light"/>
                <w:i/>
                <w:iCs/>
                <w:color w:themeColor="background1" w:themeShade="80" w:val="808080"/>
                <w:kern w:val="0"/>
                <w:sz w:val="20"/>
                <w:szCs w:val="20"/>
                <w:lang w:eastAsia="en-US" w:bidi="ar-SA"/>
              </w:rPr>
              <w:t>Describe utilisation of funds and whether it is confirmed</w:t>
            </w:r>
          </w:p>
        </w:tc>
        <w:tc>
          <w:tcPr>
            <w:tcW w:w="1886" w:type="dxa"/>
            <w:tcBorders/>
          </w:tcPr>
          <w:p>
            <w:pPr>
              <w:pStyle w:val="Normal"/>
              <w:widowControl/>
              <w:spacing w:before="0" w:after="0"/>
              <w:jc w:val="left"/>
              <w:rPr>
                <w:rFonts w:ascii="Calibri Light" w:hAnsi="Calibri Light" w:cs="Calibri Light"/>
                <w:i/>
                <w:i/>
                <w:iCs/>
                <w:color w:themeColor="background1" w:themeShade="80" w:val="808080"/>
                <w:sz w:val="20"/>
                <w:szCs w:val="20"/>
              </w:rPr>
            </w:pPr>
            <w:r>
              <w:rPr>
                <w:rFonts w:eastAsia="Franklin Gothic Book" w:cs="Calibri Light" w:ascii="Calibri Light" w:hAnsi="Calibri Light"/>
                <w:i/>
                <w:iCs/>
                <w:color w:themeColor="background1" w:themeShade="80" w:val="808080"/>
                <w:kern w:val="0"/>
                <w:sz w:val="20"/>
                <w:szCs w:val="20"/>
                <w:lang w:eastAsia="en-US" w:bidi="ar-SA"/>
              </w:rPr>
            </w:r>
          </w:p>
        </w:tc>
      </w:tr>
      <w:tr>
        <w:trPr/>
        <w:tc>
          <w:tcPr>
            <w:tcW w:w="2382" w:type="dxa"/>
            <w:tcBorders/>
          </w:tcPr>
          <w:p>
            <w:pPr>
              <w:pStyle w:val="Normal"/>
              <w:widowControl/>
              <w:spacing w:before="0" w:after="0"/>
              <w:jc w:val="left"/>
              <w:rPr>
                <w:rFonts w:ascii="Calibri Light" w:hAnsi="Calibri Light" w:cs="Calibri Light"/>
                <w:b/>
                <w:i/>
                <w:i/>
                <w:iCs/>
                <w:color w:themeColor="background1" w:themeShade="80" w:val="808080"/>
                <w:sz w:val="20"/>
                <w:szCs w:val="20"/>
              </w:rPr>
            </w:pPr>
            <w:r>
              <w:rPr>
                <w:rFonts w:eastAsia="Franklin Gothic Book" w:cs="Calibri Light" w:ascii="Calibri Light" w:hAnsi="Calibri Light"/>
                <w:b/>
                <w:i/>
                <w:iCs/>
                <w:color w:themeColor="background1" w:themeShade="80" w:val="808080"/>
                <w:kern w:val="0"/>
                <w:sz w:val="20"/>
                <w:szCs w:val="20"/>
                <w:lang w:eastAsia="en-US" w:bidi="ar-SA"/>
              </w:rPr>
            </w:r>
          </w:p>
        </w:tc>
        <w:tc>
          <w:tcPr>
            <w:tcW w:w="4825" w:type="dxa"/>
            <w:tcBorders/>
          </w:tcPr>
          <w:p>
            <w:pPr>
              <w:pStyle w:val="Normal"/>
              <w:widowControl/>
              <w:spacing w:before="0" w:after="0"/>
              <w:jc w:val="left"/>
              <w:rPr>
                <w:rFonts w:ascii="Calibri Light" w:hAnsi="Calibri Light" w:cs="Calibri Light"/>
                <w:i/>
                <w:i/>
                <w:iCs/>
                <w:color w:themeColor="background1" w:themeShade="80" w:val="808080"/>
                <w:sz w:val="20"/>
                <w:szCs w:val="20"/>
              </w:rPr>
            </w:pPr>
            <w:r>
              <w:rPr>
                <w:rFonts w:eastAsia="Franklin Gothic Book" w:cs="Calibri Light" w:ascii="Calibri Light" w:hAnsi="Calibri Light"/>
                <w:i/>
                <w:iCs/>
                <w:color w:themeColor="background1" w:themeShade="80" w:val="808080"/>
                <w:kern w:val="0"/>
                <w:sz w:val="20"/>
                <w:szCs w:val="20"/>
                <w:lang w:eastAsia="en-US" w:bidi="ar-SA"/>
              </w:rPr>
            </w:r>
          </w:p>
        </w:tc>
        <w:tc>
          <w:tcPr>
            <w:tcW w:w="1886" w:type="dxa"/>
            <w:tcBorders/>
          </w:tcPr>
          <w:p>
            <w:pPr>
              <w:pStyle w:val="Normal"/>
              <w:widowControl/>
              <w:spacing w:before="0" w:after="0"/>
              <w:jc w:val="left"/>
              <w:rPr>
                <w:rFonts w:ascii="Calibri Light" w:hAnsi="Calibri Light" w:cs="Calibri Light"/>
                <w:i/>
                <w:i/>
                <w:iCs/>
                <w:color w:themeColor="background1" w:themeShade="80" w:val="808080"/>
                <w:sz w:val="20"/>
                <w:szCs w:val="20"/>
              </w:rPr>
            </w:pPr>
            <w:r>
              <w:rPr>
                <w:rFonts w:eastAsia="Franklin Gothic Book" w:cs="Calibri Light" w:ascii="Calibri Light" w:hAnsi="Calibri Light"/>
                <w:i/>
                <w:iCs/>
                <w:color w:themeColor="background1" w:themeShade="80" w:val="808080"/>
                <w:kern w:val="0"/>
                <w:sz w:val="20"/>
                <w:szCs w:val="20"/>
                <w:lang w:eastAsia="en-US" w:bidi="ar-SA"/>
              </w:rPr>
            </w:r>
          </w:p>
        </w:tc>
      </w:tr>
      <w:tr>
        <w:trPr/>
        <w:tc>
          <w:tcPr>
            <w:tcW w:w="2382" w:type="dxa"/>
            <w:tcBorders/>
          </w:tcPr>
          <w:p>
            <w:pPr>
              <w:pStyle w:val="Normal"/>
              <w:widowControl/>
              <w:spacing w:before="0" w:after="0"/>
              <w:jc w:val="left"/>
              <w:rPr>
                <w:rFonts w:ascii="Calibri Light" w:hAnsi="Calibri Light" w:cs="Calibri Light"/>
                <w:b/>
                <w:i/>
                <w:i/>
                <w:iCs/>
                <w:color w:themeColor="background1" w:themeShade="80" w:val="808080"/>
                <w:sz w:val="20"/>
                <w:szCs w:val="20"/>
              </w:rPr>
            </w:pPr>
            <w:r>
              <w:rPr>
                <w:rFonts w:eastAsia="Franklin Gothic Book" w:cs="Calibri Light" w:ascii="Calibri Light" w:hAnsi="Calibri Light"/>
                <w:b/>
                <w:i/>
                <w:iCs/>
                <w:color w:themeColor="background1" w:themeShade="80" w:val="808080"/>
                <w:kern w:val="0"/>
                <w:sz w:val="20"/>
                <w:szCs w:val="20"/>
                <w:lang w:eastAsia="en-US" w:bidi="ar-SA"/>
              </w:rPr>
            </w:r>
          </w:p>
        </w:tc>
        <w:tc>
          <w:tcPr>
            <w:tcW w:w="4825" w:type="dxa"/>
            <w:tcBorders/>
          </w:tcPr>
          <w:p>
            <w:pPr>
              <w:pStyle w:val="Normal"/>
              <w:widowControl/>
              <w:spacing w:before="0" w:after="0"/>
              <w:jc w:val="left"/>
              <w:rPr>
                <w:rFonts w:ascii="Calibri Light" w:hAnsi="Calibri Light" w:cs="Calibri Light"/>
                <w:i/>
                <w:i/>
                <w:iCs/>
                <w:color w:themeColor="background1" w:themeShade="80" w:val="808080"/>
                <w:sz w:val="20"/>
                <w:szCs w:val="20"/>
              </w:rPr>
            </w:pPr>
            <w:r>
              <w:rPr>
                <w:rFonts w:eastAsia="Franklin Gothic Book" w:cs="Calibri Light" w:ascii="Calibri Light" w:hAnsi="Calibri Light"/>
                <w:i/>
                <w:iCs/>
                <w:color w:themeColor="background1" w:themeShade="80" w:val="808080"/>
                <w:kern w:val="0"/>
                <w:sz w:val="20"/>
                <w:szCs w:val="20"/>
                <w:lang w:eastAsia="en-US" w:bidi="ar-SA"/>
              </w:rPr>
            </w:r>
          </w:p>
        </w:tc>
        <w:tc>
          <w:tcPr>
            <w:tcW w:w="1886" w:type="dxa"/>
            <w:tcBorders/>
          </w:tcPr>
          <w:p>
            <w:pPr>
              <w:pStyle w:val="Normal"/>
              <w:widowControl/>
              <w:spacing w:before="0" w:after="0"/>
              <w:jc w:val="left"/>
              <w:rPr>
                <w:rFonts w:ascii="Calibri Light" w:hAnsi="Calibri Light" w:cs="Calibri Light"/>
                <w:i/>
                <w:i/>
                <w:iCs/>
                <w:color w:themeColor="background1" w:themeShade="80" w:val="808080"/>
                <w:sz w:val="20"/>
                <w:szCs w:val="20"/>
              </w:rPr>
            </w:pPr>
            <w:r>
              <w:rPr>
                <w:rFonts w:eastAsia="Franklin Gothic Book" w:cs="Calibri Light" w:ascii="Calibri Light" w:hAnsi="Calibri Light"/>
                <w:i/>
                <w:iCs/>
                <w:color w:themeColor="background1" w:themeShade="80" w:val="808080"/>
                <w:kern w:val="0"/>
                <w:sz w:val="20"/>
                <w:szCs w:val="20"/>
                <w:lang w:eastAsia="en-US" w:bidi="ar-SA"/>
              </w:rPr>
            </w:r>
          </w:p>
        </w:tc>
      </w:tr>
      <w:tr>
        <w:trPr/>
        <w:tc>
          <w:tcPr>
            <w:tcW w:w="2382" w:type="dxa"/>
            <w:tcBorders/>
          </w:tcPr>
          <w:p>
            <w:pPr>
              <w:pStyle w:val="Normal"/>
              <w:widowControl/>
              <w:spacing w:before="0" w:after="0"/>
              <w:jc w:val="left"/>
              <w:rPr>
                <w:rFonts w:ascii="Calibri Light" w:hAnsi="Calibri Light" w:cs="Calibri Light"/>
                <w:b/>
                <w:i/>
                <w:i/>
                <w:iCs/>
                <w:color w:themeColor="background1" w:themeShade="80" w:val="808080"/>
                <w:sz w:val="20"/>
                <w:szCs w:val="20"/>
              </w:rPr>
            </w:pPr>
            <w:r>
              <w:rPr>
                <w:rFonts w:eastAsia="Franklin Gothic Book" w:cs="Calibri Light" w:ascii="Calibri Light" w:hAnsi="Calibri Light"/>
                <w:b/>
                <w:i/>
                <w:iCs/>
                <w:color w:themeColor="background1" w:themeShade="80" w:val="808080"/>
                <w:kern w:val="0"/>
                <w:sz w:val="20"/>
                <w:szCs w:val="20"/>
                <w:lang w:eastAsia="en-US" w:bidi="ar-SA"/>
              </w:rPr>
            </w:r>
          </w:p>
        </w:tc>
        <w:tc>
          <w:tcPr>
            <w:tcW w:w="4825" w:type="dxa"/>
            <w:tcBorders/>
          </w:tcPr>
          <w:p>
            <w:pPr>
              <w:pStyle w:val="Normal"/>
              <w:widowControl/>
              <w:spacing w:before="0" w:after="0"/>
              <w:jc w:val="left"/>
              <w:rPr>
                <w:rFonts w:ascii="Calibri Light" w:hAnsi="Calibri Light" w:cs="Calibri Light"/>
                <w:i/>
                <w:i/>
                <w:iCs/>
                <w:color w:themeColor="background1" w:themeShade="80" w:val="808080"/>
                <w:sz w:val="20"/>
                <w:szCs w:val="20"/>
              </w:rPr>
            </w:pPr>
            <w:r>
              <w:rPr>
                <w:rFonts w:eastAsia="Franklin Gothic Book" w:cs="Calibri Light" w:ascii="Calibri Light" w:hAnsi="Calibri Light"/>
                <w:i/>
                <w:iCs/>
                <w:color w:themeColor="background1" w:themeShade="80" w:val="808080"/>
                <w:kern w:val="0"/>
                <w:sz w:val="20"/>
                <w:szCs w:val="20"/>
                <w:lang w:eastAsia="en-US" w:bidi="ar-SA"/>
              </w:rPr>
            </w:r>
          </w:p>
        </w:tc>
        <w:tc>
          <w:tcPr>
            <w:tcW w:w="1886" w:type="dxa"/>
            <w:tcBorders/>
          </w:tcPr>
          <w:p>
            <w:pPr>
              <w:pStyle w:val="Normal"/>
              <w:widowControl/>
              <w:spacing w:before="0" w:after="0"/>
              <w:jc w:val="left"/>
              <w:rPr>
                <w:rFonts w:ascii="Calibri Light" w:hAnsi="Calibri Light" w:cs="Calibri Light"/>
                <w:i/>
                <w:i/>
                <w:iCs/>
                <w:color w:themeColor="background1" w:themeShade="80" w:val="808080"/>
                <w:sz w:val="20"/>
                <w:szCs w:val="20"/>
              </w:rPr>
            </w:pPr>
            <w:r>
              <w:rPr>
                <w:rFonts w:eastAsia="Franklin Gothic Book" w:cs="Calibri Light" w:ascii="Calibri Light" w:hAnsi="Calibri Light"/>
                <w:i/>
                <w:iCs/>
                <w:color w:themeColor="background1" w:themeShade="80" w:val="808080"/>
                <w:kern w:val="0"/>
                <w:sz w:val="20"/>
                <w:szCs w:val="20"/>
                <w:lang w:eastAsia="en-US" w:bidi="ar-SA"/>
              </w:rPr>
            </w:r>
          </w:p>
        </w:tc>
      </w:tr>
      <w:tr>
        <w:trPr/>
        <w:tc>
          <w:tcPr>
            <w:tcW w:w="2382" w:type="dxa"/>
            <w:tcBorders/>
          </w:tcPr>
          <w:p>
            <w:pPr>
              <w:pStyle w:val="Normal"/>
              <w:widowControl/>
              <w:spacing w:before="0" w:after="0"/>
              <w:jc w:val="left"/>
              <w:rPr>
                <w:rFonts w:ascii="Calibri Light" w:hAnsi="Calibri Light" w:cs="Calibri Light"/>
                <w:b/>
                <w:i/>
                <w:i/>
                <w:iCs/>
                <w:color w:themeColor="background1" w:themeShade="80" w:val="808080"/>
                <w:sz w:val="20"/>
                <w:szCs w:val="20"/>
              </w:rPr>
            </w:pPr>
            <w:r>
              <w:rPr>
                <w:rFonts w:eastAsia="Franklin Gothic Book" w:cs="Calibri Light" w:ascii="Calibri Light" w:hAnsi="Calibri Light"/>
                <w:b/>
                <w:i/>
                <w:iCs/>
                <w:color w:themeColor="background1" w:themeShade="80" w:val="808080"/>
                <w:kern w:val="0"/>
                <w:sz w:val="20"/>
                <w:szCs w:val="20"/>
                <w:lang w:eastAsia="en-US" w:bidi="ar-SA"/>
              </w:rPr>
              <w:t>TOTAL BUDGET</w:t>
            </w:r>
          </w:p>
          <w:p>
            <w:pPr>
              <w:pStyle w:val="Normal"/>
              <w:widowControl/>
              <w:spacing w:before="0" w:after="0"/>
              <w:jc w:val="left"/>
              <w:rPr>
                <w:rFonts w:ascii="Calibri Light" w:hAnsi="Calibri Light" w:cs="Calibri Light"/>
                <w:b/>
                <w:i/>
                <w:i/>
                <w:iCs/>
                <w:color w:themeColor="background1" w:themeShade="80" w:val="808080"/>
                <w:sz w:val="20"/>
                <w:szCs w:val="20"/>
              </w:rPr>
            </w:pPr>
            <w:r>
              <w:rPr>
                <w:rFonts w:eastAsia="Franklin Gothic Book" w:cs="Calibri Light" w:ascii="Calibri Light" w:hAnsi="Calibri Light"/>
                <w:b/>
                <w:i/>
                <w:iCs/>
                <w:color w:themeColor="background1" w:themeShade="80" w:val="808080"/>
                <w:kern w:val="0"/>
                <w:sz w:val="20"/>
                <w:szCs w:val="20"/>
                <w:lang w:eastAsia="en-US" w:bidi="ar-SA"/>
              </w:rPr>
            </w:r>
          </w:p>
        </w:tc>
        <w:tc>
          <w:tcPr>
            <w:tcW w:w="4825" w:type="dxa"/>
            <w:tcBorders/>
          </w:tcPr>
          <w:p>
            <w:pPr>
              <w:pStyle w:val="Normal"/>
              <w:widowControl/>
              <w:spacing w:before="0" w:after="0"/>
              <w:jc w:val="left"/>
              <w:rPr>
                <w:rFonts w:ascii="Calibri Light" w:hAnsi="Calibri Light" w:cs="Calibri Light"/>
                <w:sz w:val="20"/>
                <w:szCs w:val="20"/>
              </w:rPr>
            </w:pPr>
            <w:r>
              <w:rPr>
                <w:rFonts w:eastAsia="Franklin Gothic Book" w:cs="Calibri Light" w:ascii="Calibri Light" w:hAnsi="Calibri Light"/>
                <w:kern w:val="0"/>
                <w:sz w:val="20"/>
                <w:szCs w:val="20"/>
                <w:lang w:eastAsia="en-US" w:bidi="ar-SA"/>
              </w:rPr>
            </w:r>
          </w:p>
        </w:tc>
        <w:tc>
          <w:tcPr>
            <w:tcW w:w="1886" w:type="dxa"/>
            <w:tcBorders/>
          </w:tcPr>
          <w:p>
            <w:pPr>
              <w:pStyle w:val="Normal"/>
              <w:widowControl/>
              <w:spacing w:before="0" w:after="0"/>
              <w:jc w:val="left"/>
              <w:rPr>
                <w:rFonts w:ascii="Calibri Light" w:hAnsi="Calibri Light" w:cs="Calibri Light"/>
                <w:i/>
                <w:i/>
                <w:iCs/>
                <w:color w:themeColor="background1" w:themeShade="80" w:val="808080"/>
                <w:sz w:val="20"/>
                <w:szCs w:val="20"/>
              </w:rPr>
            </w:pPr>
            <w:r>
              <w:rPr>
                <w:rFonts w:eastAsia="Franklin Gothic Book" w:cs="Calibri Light" w:ascii="Calibri Light" w:hAnsi="Calibri Light"/>
                <w:i/>
                <w:iCs/>
                <w:color w:themeColor="background1" w:themeShade="80" w:val="808080"/>
                <w:kern w:val="0"/>
                <w:sz w:val="20"/>
                <w:szCs w:val="20"/>
                <w:lang w:eastAsia="en-US" w:bidi="ar-SA"/>
              </w:rPr>
            </w:r>
          </w:p>
        </w:tc>
      </w:tr>
    </w:tbl>
    <w:p>
      <w:pPr>
        <w:pStyle w:val="Normal"/>
        <w:rPr>
          <w:rFonts w:ascii="Calibri Light" w:hAnsi="Calibri Light" w:cs="Calibri Light"/>
          <w:i/>
          <w:i/>
          <w:iCs/>
          <w:color w:themeColor="background1" w:themeShade="80" w:val="808080"/>
          <w:lang w:val="fr-CA"/>
        </w:rPr>
      </w:pPr>
      <w:r>
        <w:rPr>
          <w:rFonts w:cs="Calibri Light" w:ascii="Calibri Light" w:hAnsi="Calibri Light"/>
          <w:i/>
          <w:iCs/>
          <w:color w:themeColor="background1" w:themeShade="80" w:val="808080"/>
          <w:lang w:val="fr-CA"/>
        </w:rPr>
      </w:r>
    </w:p>
    <w:p>
      <w:pPr>
        <w:pStyle w:val="Heading1"/>
        <w:jc w:val="both"/>
        <w:rPr>
          <w:rFonts w:ascii="Calibri Light" w:hAnsi="Calibri Light" w:cs="Calibri Light"/>
          <w:b/>
          <w:color w:val="254F5D"/>
          <w:sz w:val="22"/>
          <w:szCs w:val="22"/>
        </w:rPr>
      </w:pPr>
      <w:r>
        <w:rPr>
          <w:rFonts w:cs="Calibri Light" w:ascii="Calibri Light" w:hAnsi="Calibri Light"/>
          <w:b/>
          <w:color w:val="254F5D"/>
          <w:sz w:val="22"/>
          <w:szCs w:val="22"/>
        </w:rPr>
        <w:t>7. Synergies with other initiatives in the region</w:t>
      </w:r>
    </w:p>
    <w:p>
      <w:pPr>
        <w:pStyle w:val="Normal"/>
        <w:jc w:val="both"/>
        <w:rPr>
          <w:rFonts w:ascii="Calibri Light" w:hAnsi="Calibri Light" w:cs="Calibri Light"/>
        </w:rPr>
      </w:pPr>
      <w:r>
        <w:rPr>
          <w:rFonts w:cs="Calibri Light" w:ascii="Calibri Light" w:hAnsi="Calibri Light"/>
        </w:rPr>
      </w:r>
    </w:p>
    <w:p>
      <w:pPr>
        <w:pStyle w:val="Normal"/>
        <w:rPr>
          <w:rFonts w:ascii="Calibri Light" w:hAnsi="Calibri Light" w:cs="Calibri Light"/>
          <w:i/>
          <w:i/>
          <w:iCs/>
          <w:color w:themeColor="background1" w:themeShade="80" w:val="808080"/>
        </w:rPr>
      </w:pPr>
      <w:r>
        <w:rPr>
          <w:rFonts w:cs="Calibri Light" w:ascii="Calibri Light" w:hAnsi="Calibri Light"/>
          <w:i/>
          <w:iCs/>
          <w:color w:themeColor="background1" w:themeShade="80" w:val="808080"/>
        </w:rPr>
        <w:t>Please highlight here links and planned synergies with other national or international initiatives taking place in the region</w:t>
      </w:r>
    </w:p>
    <w:p>
      <w:pPr>
        <w:pStyle w:val="Normal"/>
        <w:rPr/>
      </w:pPr>
      <w:r>
        <w:rPr/>
      </w:r>
    </w:p>
    <w:p>
      <w:pPr>
        <w:pStyle w:val="Normal"/>
        <w:rPr>
          <w:rFonts w:ascii="Calibri Light" w:hAnsi="Calibri Light" w:eastAsia="" w:cs="Calibri Light" w:eastAsiaTheme="majorEastAsia"/>
          <w:b/>
          <w:color w:val="254F5D"/>
          <w:szCs w:val="22"/>
        </w:rPr>
      </w:pPr>
      <w:r>
        <w:rPr>
          <w:rFonts w:eastAsia="" w:cs="Calibri Light" w:ascii="Calibri Light" w:hAnsi="Calibri Light" w:eastAsiaTheme="majorEastAsia"/>
          <w:b/>
          <w:color w:val="254F5D"/>
          <w:szCs w:val="22"/>
        </w:rPr>
        <w:t>8. Foreseen publications and outreach</w:t>
      </w:r>
    </w:p>
    <w:p>
      <w:pPr>
        <w:pStyle w:val="Normal"/>
        <w:rPr>
          <w:rFonts w:ascii="Calibri Light" w:hAnsi="Calibri Light" w:cs="Calibri Light"/>
          <w:i/>
          <w:i/>
          <w:iCs/>
          <w:color w:themeColor="background1" w:themeShade="80" w:val="808080"/>
        </w:rPr>
      </w:pPr>
      <w:r>
        <w:rPr>
          <w:rFonts w:cs="Calibri Light" w:ascii="Calibri Light" w:hAnsi="Calibri Light"/>
          <w:i/>
          <w:iCs/>
          <w:color w:themeColor="background1" w:themeShade="80" w:val="808080"/>
        </w:rPr>
      </w:r>
    </w:p>
    <w:p>
      <w:pPr>
        <w:pStyle w:val="Normal"/>
        <w:rPr/>
      </w:pPr>
      <w:r>
        <w:rPr>
          <w:rFonts w:cs="Calibri Light" w:ascii="Calibri Light" w:hAnsi="Calibri Light"/>
          <w:i/>
          <w:iCs/>
          <w:color w:themeColor="background1" w:themeShade="80" w:val="808080"/>
        </w:rPr>
        <w:t xml:space="preserve">Please outline here foreseen publications, conference participations and other outreach activities related to the proposed project </w:t>
      </w:r>
    </w:p>
    <w:p>
      <w:pPr>
        <w:pStyle w:val="Normal"/>
        <w:rPr/>
      </w:pPr>
      <w:r>
        <w:rPr/>
      </w:r>
    </w:p>
    <w:p>
      <w:pPr>
        <w:pStyle w:val="Heading1"/>
        <w:jc w:val="both"/>
        <w:rPr>
          <w:rFonts w:ascii="Calibri Light" w:hAnsi="Calibri Light" w:cs="Calibri Light"/>
          <w:b/>
          <w:color w:val="254F5D"/>
          <w:sz w:val="22"/>
          <w:szCs w:val="22"/>
          <w:lang w:val="fr-CH"/>
        </w:rPr>
      </w:pPr>
      <w:r>
        <w:rPr>
          <w:rFonts w:cs="Calibri Light" w:ascii="Calibri Light" w:hAnsi="Calibri Light"/>
          <w:b/>
          <w:color w:val="254F5D"/>
          <w:sz w:val="22"/>
          <w:szCs w:val="22"/>
          <w:lang w:val="fr-CH"/>
        </w:rPr>
        <w:t>9. Other relevant information</w:t>
      </w:r>
    </w:p>
    <w:p>
      <w:pPr>
        <w:pStyle w:val="Normal"/>
        <w:rPr>
          <w:rFonts w:ascii="Calibri Light" w:hAnsi="Calibri Light" w:cs="Calibri Light"/>
          <w:szCs w:val="22"/>
          <w:lang w:val="fr-CA"/>
        </w:rPr>
      </w:pPr>
      <w:r>
        <w:rPr>
          <w:rFonts w:cs="Calibri Light" w:ascii="Calibri Light" w:hAnsi="Calibri Light"/>
          <w:szCs w:val="22"/>
          <w:lang w:val="fr-CA"/>
        </w:rPr>
      </w:r>
    </w:p>
    <w:p>
      <w:pPr>
        <w:pStyle w:val="Normal"/>
        <w:rPr>
          <w:rFonts w:ascii="Calibri Light" w:hAnsi="Calibri Light" w:cs="Calibri Light"/>
          <w:lang w:val="fr-CA"/>
        </w:rPr>
      </w:pPr>
      <w:r>
        <w:rPr>
          <w:rFonts w:cs="Calibri Light" w:ascii="Calibri Light" w:hAnsi="Calibri Light"/>
          <w:lang w:val="fr-CA"/>
        </w:rPr>
      </w:r>
    </w:p>
    <w:p>
      <w:pPr>
        <w:pStyle w:val="Heading2"/>
        <w:rPr>
          <w:rFonts w:ascii="Calibri Light" w:hAnsi="Calibri Light" w:cs="Calibri Light"/>
          <w:lang w:val="fr-CA"/>
        </w:rPr>
      </w:pPr>
      <w:r>
        <w:rPr>
          <w:rFonts w:cs="Calibri Light" w:ascii="Calibri Light" w:hAnsi="Calibri Light"/>
          <w:lang w:val="fr-CA"/>
        </w:rPr>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361" w:right="136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Franklin Gothic Book">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Calibri Light">
    <w:charset w:val="01"/>
    <w:family w:val="roman"/>
    <w:pitch w:val="variable"/>
  </w:font>
  <w:font w:name="Calibri">
    <w:charset w:val="01"/>
    <w:family w:val="roman"/>
    <w:pitch w:val="variable"/>
  </w:font>
  <w:font w:name="Arial">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szCs w:val="20"/>
        <w:lang w:val="fr-CH"/>
      </w:rPr>
    </w:pPr>
    <w:r>
      <w:rPr>
        <w:sz w:val="18"/>
        <w:szCs w:val="20"/>
        <w:lang w:val="fr-CH"/>
      </w:rPr>
      <w:t xml:space="preserve">Page </w:t>
    </w:r>
    <w:r>
      <w:rPr>
        <w:sz w:val="18"/>
        <w:szCs w:val="20"/>
        <w:lang w:val="fr-CH"/>
      </w:rPr>
      <w:fldChar w:fldCharType="begin"/>
    </w:r>
    <w:r>
      <w:rPr>
        <w:sz w:val="18"/>
        <w:szCs w:val="20"/>
        <w:lang w:val="fr-CH"/>
      </w:rPr>
      <w:instrText xml:space="preserve"> PAGE </w:instrText>
    </w:r>
    <w:r>
      <w:rPr>
        <w:sz w:val="18"/>
        <w:szCs w:val="20"/>
        <w:lang w:val="fr-CH"/>
      </w:rPr>
      <w:fldChar w:fldCharType="separate"/>
    </w:r>
    <w:r>
      <w:rPr>
        <w:sz w:val="18"/>
        <w:szCs w:val="20"/>
        <w:lang w:val="fr-CH"/>
      </w:rPr>
      <w:t>6</w:t>
    </w:r>
    <w:r>
      <w:rPr>
        <w:sz w:val="18"/>
        <w:szCs w:val="20"/>
        <w:lang w:val="fr-CH"/>
      </w:rPr>
      <w:fldChar w:fldCharType="end"/>
    </w:r>
    <w:r>
      <w:rPr>
        <w:sz w:val="18"/>
        <w:szCs w:val="20"/>
        <w:lang w:val="fr-CH"/>
      </w:rPr>
      <w:t xml:space="preserve"> of </w:t>
    </w:r>
    <w:r>
      <w:rPr>
        <w:sz w:val="18"/>
        <w:szCs w:val="20"/>
        <w:lang w:val="fr-CH"/>
      </w:rPr>
      <w:fldChar w:fldCharType="begin"/>
    </w:r>
    <w:r>
      <w:rPr>
        <w:sz w:val="18"/>
        <w:szCs w:val="20"/>
        <w:lang w:val="fr-CH"/>
      </w:rPr>
      <w:instrText xml:space="preserve"> NUMPAGES </w:instrText>
    </w:r>
    <w:r>
      <w:rPr>
        <w:sz w:val="18"/>
        <w:szCs w:val="20"/>
        <w:lang w:val="fr-CH"/>
      </w:rPr>
      <w:fldChar w:fldCharType="separate"/>
    </w:r>
    <w:r>
      <w:rPr>
        <w:sz w:val="18"/>
        <w:szCs w:val="20"/>
        <w:lang w:val="fr-CH"/>
      </w:rPr>
      <w:t>6</w:t>
    </w:r>
    <w:r>
      <w:rPr>
        <w:sz w:val="18"/>
        <w:szCs w:val="20"/>
        <w:lang w:val="fr-CH"/>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18"/>
        <w:szCs w:val="20"/>
        <w:lang w:val="fr-CH"/>
      </w:rPr>
    </w:pPr>
    <w:r>
      <w:rPr>
        <w:sz w:val="18"/>
        <w:szCs w:val="20"/>
        <w:lang w:val="fr-CH"/>
      </w:rPr>
      <w:t xml:space="preserve">Page </w:t>
    </w:r>
    <w:r>
      <w:rPr>
        <w:sz w:val="18"/>
        <w:szCs w:val="20"/>
        <w:lang w:val="fr-CH"/>
      </w:rPr>
      <w:fldChar w:fldCharType="begin"/>
    </w:r>
    <w:r>
      <w:rPr>
        <w:sz w:val="18"/>
        <w:szCs w:val="20"/>
        <w:lang w:val="fr-CH"/>
      </w:rPr>
      <w:instrText xml:space="preserve"> PAGE </w:instrText>
    </w:r>
    <w:r>
      <w:rPr>
        <w:sz w:val="18"/>
        <w:szCs w:val="20"/>
        <w:lang w:val="fr-CH"/>
      </w:rPr>
      <w:fldChar w:fldCharType="separate"/>
    </w:r>
    <w:r>
      <w:rPr>
        <w:sz w:val="18"/>
        <w:szCs w:val="20"/>
        <w:lang w:val="fr-CH"/>
      </w:rPr>
      <w:t>5</w:t>
    </w:r>
    <w:r>
      <w:rPr>
        <w:sz w:val="18"/>
        <w:szCs w:val="20"/>
        <w:lang w:val="fr-CH"/>
      </w:rPr>
      <w:fldChar w:fldCharType="end"/>
    </w:r>
    <w:r>
      <w:rPr>
        <w:sz w:val="18"/>
        <w:szCs w:val="20"/>
        <w:lang w:val="fr-CH"/>
      </w:rPr>
      <w:t xml:space="preserve"> of </w:t>
    </w:r>
    <w:r>
      <w:rPr>
        <w:sz w:val="18"/>
        <w:szCs w:val="20"/>
        <w:lang w:val="fr-CH"/>
      </w:rPr>
      <w:fldChar w:fldCharType="begin"/>
    </w:r>
    <w:r>
      <w:rPr>
        <w:sz w:val="18"/>
        <w:szCs w:val="20"/>
        <w:lang w:val="fr-CH"/>
      </w:rPr>
      <w:instrText xml:space="preserve"> NUMPAGES </w:instrText>
    </w:r>
    <w:r>
      <w:rPr>
        <w:sz w:val="18"/>
        <w:szCs w:val="20"/>
        <w:lang w:val="fr-CH"/>
      </w:rPr>
      <w:fldChar w:fldCharType="separate"/>
    </w:r>
    <w:r>
      <w:rPr>
        <w:sz w:val="18"/>
        <w:szCs w:val="20"/>
        <w:lang w:val="fr-CH"/>
      </w:rPr>
      <w:t>6</w:t>
    </w:r>
    <w:r>
      <w:rPr>
        <w:sz w:val="18"/>
        <w:szCs w:val="20"/>
        <w:lang w:val="fr-CH"/>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723" w:leader="none"/>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0" distT="0" distB="0" distL="114300" distR="114300" simplePos="0" locked="0" layoutInCell="0" allowOverlap="1" relativeHeight="2">
          <wp:simplePos x="0" y="0"/>
          <wp:positionH relativeFrom="column">
            <wp:posOffset>-56515</wp:posOffset>
          </wp:positionH>
          <wp:positionV relativeFrom="paragraph">
            <wp:posOffset>-143510</wp:posOffset>
          </wp:positionV>
          <wp:extent cx="1286510" cy="606425"/>
          <wp:effectExtent l="0" t="0" r="0" b="0"/>
          <wp:wrapThrough wrapText="bothSides">
            <wp:wrapPolygon edited="0">
              <wp:start x="-2" y="0"/>
              <wp:lineTo x="-2" y="21260"/>
              <wp:lineTo x="21320" y="21260"/>
              <wp:lineTo x="21320" y="0"/>
              <wp:lineTo x="-2" y="0"/>
            </wp:wrapPolygon>
          </wp:wrapThrough>
          <wp:docPr id="5" name="Image 21436563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43656313" descr=""/>
                  <pic:cNvPicPr>
                    <a:picLocks noChangeAspect="1" noChangeArrowheads="1"/>
                  </pic:cNvPicPr>
                </pic:nvPicPr>
                <pic:blipFill>
                  <a:blip r:embed="rId1"/>
                  <a:stretch>
                    <a:fillRect/>
                  </a:stretch>
                </pic:blipFill>
                <pic:spPr bwMode="auto">
                  <a:xfrm>
                    <a:off x="0" y="0"/>
                    <a:ext cx="1286510" cy="606425"/>
                  </a:xfrm>
                  <a:prstGeom prst="rect">
                    <a:avLst/>
                  </a:prstGeom>
                </pic:spPr>
              </pic:pic>
            </a:graphicData>
          </a:graphic>
        </wp:anchor>
      </w:drawing>
      <w:drawing>
        <wp:anchor behindDoc="1" distT="0" distB="0" distL="0" distR="0" simplePos="0" locked="0" layoutInCell="1" allowOverlap="1" relativeHeight="3">
          <wp:simplePos x="0" y="0"/>
          <wp:positionH relativeFrom="column">
            <wp:posOffset>4368800</wp:posOffset>
          </wp:positionH>
          <wp:positionV relativeFrom="paragraph">
            <wp:posOffset>-57150</wp:posOffset>
          </wp:positionV>
          <wp:extent cx="1371600" cy="488950"/>
          <wp:effectExtent l="0" t="0" r="0" b="0"/>
          <wp:wrapNone/>
          <wp:docPr id="6" name="Image 2" descr="Amundsen Science - Organizations CIOOS/SIO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Amundsen Science - Organizations CIOOS/SIOOC"/>
                  <pic:cNvPicPr>
                    <a:picLocks noChangeAspect="1" noChangeArrowheads="1"/>
                  </pic:cNvPicPr>
                </pic:nvPicPr>
                <pic:blipFill>
                  <a:blip r:embed="rId2"/>
                  <a:stretch>
                    <a:fillRect/>
                  </a:stretch>
                </pic:blipFill>
                <pic:spPr bwMode="auto">
                  <a:xfrm>
                    <a:off x="0" y="0"/>
                    <a:ext cx="1371600" cy="488950"/>
                  </a:xfrm>
                  <a:prstGeom prst="rect">
                    <a:avLst/>
                  </a:prstGeom>
                </pic:spPr>
              </pic:pic>
            </a:graphicData>
          </a:graphic>
        </wp:anchor>
      </w:drawing>
      <w:drawing>
        <wp:anchor behindDoc="1" distT="0" distB="0" distL="0" distR="0" simplePos="0" locked="0" layoutInCell="1" allowOverlap="1" relativeHeight="4">
          <wp:simplePos x="0" y="0"/>
          <wp:positionH relativeFrom="column">
            <wp:posOffset>2302510</wp:posOffset>
          </wp:positionH>
          <wp:positionV relativeFrom="paragraph">
            <wp:posOffset>-59055</wp:posOffset>
          </wp:positionV>
          <wp:extent cx="1068070" cy="449580"/>
          <wp:effectExtent l="0" t="0" r="0" b="0"/>
          <wp:wrapNone/>
          <wp:docPr id="7"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 descr=""/>
                  <pic:cNvPicPr>
                    <a:picLocks noChangeAspect="1" noChangeArrowheads="1"/>
                  </pic:cNvPicPr>
                </pic:nvPicPr>
                <pic:blipFill>
                  <a:blip r:embed="rId3"/>
                  <a:stretch>
                    <a:fillRect/>
                  </a:stretch>
                </pic:blipFill>
                <pic:spPr bwMode="auto">
                  <a:xfrm>
                    <a:off x="0" y="0"/>
                    <a:ext cx="1068070" cy="449580"/>
                  </a:xfrm>
                  <a:prstGeom prst="rect">
                    <a:avLst/>
                  </a:prstGeom>
                </pic:spPr>
              </pic:pic>
            </a:graphicData>
          </a:graphic>
        </wp:anchor>
      </w:drawing>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135"/>
        </w:tabs>
        <w:ind w:left="1135" w:hanging="851"/>
      </w:pPr>
      <w:rPr>
        <w:rFonts w:ascii="Arial" w:hAnsi="Arial" w:cs="Arial" w:hint="default"/>
        <w:sz w:val="20"/>
      </w:rPr>
    </w:lvl>
    <w:lvl w:ilvl="1">
      <w:start w:val="1"/>
      <w:numFmt w:val="bullet"/>
      <w:lvlText w:val="o"/>
      <w:lvlJc w:val="left"/>
      <w:pPr>
        <w:tabs>
          <w:tab w:val="num" w:pos="2008"/>
        </w:tabs>
        <w:ind w:left="2008" w:hanging="360"/>
      </w:pPr>
      <w:rPr>
        <w:rFonts w:ascii="Courier New" w:hAnsi="Courier New" w:cs="Courier New" w:hint="default"/>
      </w:rPr>
    </w:lvl>
    <w:lvl w:ilvl="2">
      <w:start w:val="1"/>
      <w:numFmt w:val="bullet"/>
      <w:lvlText w:val=""/>
      <w:lvlJc w:val="left"/>
      <w:pPr>
        <w:tabs>
          <w:tab w:val="num" w:pos="2728"/>
        </w:tabs>
        <w:ind w:left="2728" w:hanging="360"/>
      </w:pPr>
      <w:rPr>
        <w:rFonts w:ascii="Wingdings" w:hAnsi="Wingdings" w:cs="Wingdings" w:hint="default"/>
      </w:rPr>
    </w:lvl>
    <w:lvl w:ilvl="3">
      <w:start w:val="1"/>
      <w:numFmt w:val="bullet"/>
      <w:lvlText w:val=""/>
      <w:lvlJc w:val="left"/>
      <w:pPr>
        <w:tabs>
          <w:tab w:val="num" w:pos="3448"/>
        </w:tabs>
        <w:ind w:left="3448" w:hanging="360"/>
      </w:pPr>
      <w:rPr>
        <w:rFonts w:ascii="Symbol" w:hAnsi="Symbol" w:cs="Symbol" w:hint="default"/>
      </w:rPr>
    </w:lvl>
    <w:lvl w:ilvl="4">
      <w:start w:val="1"/>
      <w:numFmt w:val="bullet"/>
      <w:lvlText w:val="o"/>
      <w:lvlJc w:val="left"/>
      <w:pPr>
        <w:tabs>
          <w:tab w:val="num" w:pos="4168"/>
        </w:tabs>
        <w:ind w:left="4168" w:hanging="360"/>
      </w:pPr>
      <w:rPr>
        <w:rFonts w:ascii="Courier New" w:hAnsi="Courier New" w:cs="Courier New" w:hint="default"/>
      </w:rPr>
    </w:lvl>
    <w:lvl w:ilvl="5">
      <w:start w:val="1"/>
      <w:numFmt w:val="bullet"/>
      <w:lvlText w:val=""/>
      <w:lvlJc w:val="left"/>
      <w:pPr>
        <w:tabs>
          <w:tab w:val="num" w:pos="4888"/>
        </w:tabs>
        <w:ind w:left="4888" w:hanging="360"/>
      </w:pPr>
      <w:rPr>
        <w:rFonts w:ascii="Wingdings" w:hAnsi="Wingdings" w:cs="Wingdings" w:hint="default"/>
      </w:rPr>
    </w:lvl>
    <w:lvl w:ilvl="6">
      <w:start w:val="1"/>
      <w:numFmt w:val="bullet"/>
      <w:lvlText w:val=""/>
      <w:lvlJc w:val="left"/>
      <w:pPr>
        <w:tabs>
          <w:tab w:val="num" w:pos="5608"/>
        </w:tabs>
        <w:ind w:left="5608" w:hanging="360"/>
      </w:pPr>
      <w:rPr>
        <w:rFonts w:ascii="Symbol" w:hAnsi="Symbol" w:cs="Symbol" w:hint="default"/>
      </w:rPr>
    </w:lvl>
    <w:lvl w:ilvl="7">
      <w:start w:val="1"/>
      <w:numFmt w:val="bullet"/>
      <w:lvlText w:val="o"/>
      <w:lvlJc w:val="left"/>
      <w:pPr>
        <w:tabs>
          <w:tab w:val="num" w:pos="6328"/>
        </w:tabs>
        <w:ind w:left="6328" w:hanging="360"/>
      </w:pPr>
      <w:rPr>
        <w:rFonts w:ascii="Courier New" w:hAnsi="Courier New" w:cs="Courier New" w:hint="default"/>
      </w:rPr>
    </w:lvl>
    <w:lvl w:ilvl="8">
      <w:start w:val="1"/>
      <w:numFmt w:val="bullet"/>
      <w:lvlText w:val=""/>
      <w:lvlJc w:val="left"/>
      <w:pPr>
        <w:tabs>
          <w:tab w:val="num" w:pos="7048"/>
        </w:tabs>
        <w:ind w:left="7048"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2"/>
  <w:defaultTabStop w:val="720"/>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Franklin Gothic Book" w:hAnsi="Franklin Gothic Book" w:eastAsia="Franklin Gothic Book"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6ab4"/>
    <w:pPr>
      <w:widowControl/>
      <w:bidi w:val="0"/>
      <w:spacing w:before="0" w:after="0"/>
      <w:jc w:val="left"/>
    </w:pPr>
    <w:rPr>
      <w:rFonts w:ascii="Franklin Gothic Book" w:hAnsi="Franklin Gothic Book" w:eastAsia="Franklin Gothic Book" w:cs="" w:asciiTheme="minorHAnsi" w:cstheme="minorBidi" w:eastAsiaTheme="minorHAnsi" w:hAnsiTheme="minorHAnsi"/>
      <w:color w:val="auto"/>
      <w:kern w:val="0"/>
      <w:sz w:val="22"/>
      <w:szCs w:val="24"/>
      <w:lang w:val="en-GB" w:eastAsia="en-US" w:bidi="ar-SA"/>
    </w:rPr>
  </w:style>
  <w:style w:type="paragraph" w:styleId="Heading1">
    <w:name w:val="Heading 1"/>
    <w:basedOn w:val="Normal"/>
    <w:next w:val="Normal"/>
    <w:link w:val="Titre1Car"/>
    <w:uiPriority w:val="9"/>
    <w:qFormat/>
    <w:rsid w:val="0076183e"/>
    <w:pPr>
      <w:keepNext w:val="true"/>
      <w:keepLines/>
      <w:spacing w:before="240" w:after="0"/>
      <w:outlineLvl w:val="0"/>
    </w:pPr>
    <w:rPr>
      <w:rFonts w:ascii="Franklin Gothic Book" w:hAnsi="Franklin Gothic Book" w:eastAsia="" w:cs="" w:asciiTheme="majorHAnsi" w:cstheme="majorBidi" w:eastAsiaTheme="majorEastAsia" w:hAnsiTheme="majorHAnsi"/>
      <w:color w:themeColor="text1" w:val="000000"/>
      <w:sz w:val="32"/>
      <w:szCs w:val="32"/>
    </w:rPr>
  </w:style>
  <w:style w:type="paragraph" w:styleId="Heading2">
    <w:name w:val="Heading 2"/>
    <w:basedOn w:val="Normal"/>
    <w:next w:val="Normal"/>
    <w:link w:val="Titre2Car"/>
    <w:uiPriority w:val="9"/>
    <w:unhideWhenUsed/>
    <w:qFormat/>
    <w:rsid w:val="0076183e"/>
    <w:pPr>
      <w:keepNext w:val="true"/>
      <w:keepLines/>
      <w:spacing w:before="40" w:after="0"/>
      <w:outlineLvl w:val="1"/>
    </w:pPr>
    <w:rPr>
      <w:rFonts w:ascii="Franklin Gothic Book" w:hAnsi="Franklin Gothic Book" w:eastAsia="" w:cs="" w:asciiTheme="majorHAnsi" w:cstheme="majorBidi" w:eastAsiaTheme="majorEastAsia" w:hAnsiTheme="majorHAnsi"/>
      <w:color w:themeColor="text1" w:val="000000"/>
      <w:sz w:val="26"/>
      <w:szCs w:val="26"/>
    </w:rPr>
  </w:style>
  <w:style w:type="paragraph" w:styleId="Heading3">
    <w:name w:val="Heading 3"/>
    <w:basedOn w:val="Normal"/>
    <w:next w:val="Normal"/>
    <w:link w:val="Titre3Car"/>
    <w:uiPriority w:val="9"/>
    <w:semiHidden/>
    <w:unhideWhenUsed/>
    <w:qFormat/>
    <w:rsid w:val="000348d8"/>
    <w:pPr>
      <w:keepNext w:val="true"/>
      <w:keepLines/>
      <w:spacing w:before="40" w:after="0"/>
      <w:outlineLvl w:val="2"/>
    </w:pPr>
    <w:rPr>
      <w:rFonts w:ascii="Franklin Gothic Book" w:hAnsi="Franklin Gothic Book" w:eastAsia="" w:cs="" w:asciiTheme="majorHAnsi" w:cstheme="majorBidi" w:eastAsiaTheme="majorEastAsia" w:hAnsiTheme="majorHAnsi"/>
      <w:color w:themeColor="accent1" w:themeShade="7f" w:val="454642"/>
      <w:sz w:val="24"/>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76183e"/>
    <w:rPr>
      <w:rFonts w:ascii="Franklin Gothic Book" w:hAnsi="Franklin Gothic Book" w:eastAsia="" w:cs="" w:asciiTheme="majorHAnsi" w:cstheme="majorBidi" w:eastAsiaTheme="majorEastAsia" w:hAnsiTheme="majorHAnsi"/>
      <w:color w:themeColor="text1" w:val="000000"/>
      <w:sz w:val="32"/>
      <w:szCs w:val="32"/>
    </w:rPr>
  </w:style>
  <w:style w:type="character" w:styleId="Titre2Car" w:customStyle="1">
    <w:name w:val="Titre 2 Car"/>
    <w:basedOn w:val="DefaultParagraphFont"/>
    <w:uiPriority w:val="9"/>
    <w:qFormat/>
    <w:rsid w:val="0076183e"/>
    <w:rPr>
      <w:rFonts w:ascii="Franklin Gothic Book" w:hAnsi="Franklin Gothic Book" w:eastAsia="" w:cs="" w:asciiTheme="majorHAnsi" w:cstheme="majorBidi" w:eastAsiaTheme="majorEastAsia" w:hAnsiTheme="majorHAnsi"/>
      <w:color w:themeColor="text1" w:val="000000"/>
      <w:sz w:val="26"/>
      <w:szCs w:val="26"/>
    </w:rPr>
  </w:style>
  <w:style w:type="character" w:styleId="TitreCar" w:customStyle="1">
    <w:name w:val="Titre Car"/>
    <w:basedOn w:val="DefaultParagraphFont"/>
    <w:uiPriority w:val="10"/>
    <w:qFormat/>
    <w:rsid w:val="00917998"/>
    <w:rPr>
      <w:rFonts w:ascii="Franklin Gothic Book" w:hAnsi="Franklin Gothic Book" w:eastAsia="" w:cs="" w:asciiTheme="majorHAnsi" w:cstheme="majorBidi" w:eastAsiaTheme="majorEastAsia" w:hAnsiTheme="majorHAnsi"/>
      <w:spacing w:val="-10"/>
      <w:kern w:val="2"/>
      <w:sz w:val="56"/>
      <w:szCs w:val="56"/>
    </w:rPr>
  </w:style>
  <w:style w:type="character" w:styleId="En-tteCar" w:customStyle="1">
    <w:name w:val="En-tête Car"/>
    <w:basedOn w:val="DefaultParagraphFont"/>
    <w:uiPriority w:val="99"/>
    <w:qFormat/>
    <w:rsid w:val="00917998"/>
    <w:rPr/>
  </w:style>
  <w:style w:type="character" w:styleId="PieddepageCar" w:customStyle="1">
    <w:name w:val="Pied de page Car"/>
    <w:basedOn w:val="DefaultParagraphFont"/>
    <w:uiPriority w:val="99"/>
    <w:qFormat/>
    <w:rsid w:val="00917998"/>
    <w:rPr/>
  </w:style>
  <w:style w:type="character" w:styleId="Hyperlink">
    <w:name w:val="Hyperlink"/>
    <w:basedOn w:val="DefaultParagraphFont"/>
    <w:uiPriority w:val="99"/>
    <w:unhideWhenUsed/>
    <w:rsid w:val="00120e4c"/>
    <w:rPr>
      <w:color w:themeColor="hyperlink" w:val="77A2BB"/>
      <w:u w:val="single"/>
    </w:rPr>
  </w:style>
  <w:style w:type="character" w:styleId="CorpsdetexteCar" w:customStyle="1">
    <w:name w:val="Corps de texte Car"/>
    <w:basedOn w:val="DefaultParagraphFont"/>
    <w:uiPriority w:val="1"/>
    <w:qFormat/>
    <w:rsid w:val="00f40052"/>
    <w:rPr>
      <w:rFonts w:ascii="Times New Roman" w:hAnsi="Times New Roman" w:eastAsia="Times New Roman"/>
    </w:rPr>
  </w:style>
  <w:style w:type="character" w:styleId="PageNumber">
    <w:name w:val="Page Number"/>
    <w:basedOn w:val="DefaultParagraphFont"/>
    <w:uiPriority w:val="99"/>
    <w:semiHidden/>
    <w:unhideWhenUsed/>
    <w:rsid w:val="006865be"/>
    <w:rPr/>
  </w:style>
  <w:style w:type="character" w:styleId="ExplorateurdedocumentsCar" w:customStyle="1">
    <w:name w:val="Explorateur de documents Car"/>
    <w:basedOn w:val="DefaultParagraphFont"/>
    <w:link w:val="DocumentMap"/>
    <w:uiPriority w:val="99"/>
    <w:semiHidden/>
    <w:qFormat/>
    <w:rsid w:val="00703d2d"/>
    <w:rPr>
      <w:rFonts w:ascii="Times New Roman" w:hAnsi="Times New Roman" w:cs="Times New Roman"/>
    </w:rPr>
  </w:style>
  <w:style w:type="character" w:styleId="annotationreference">
    <w:name w:val="annotation reference"/>
    <w:basedOn w:val="DefaultParagraphFont"/>
    <w:uiPriority w:val="99"/>
    <w:semiHidden/>
    <w:unhideWhenUsed/>
    <w:qFormat/>
    <w:rsid w:val="00703d2d"/>
    <w:rPr>
      <w:sz w:val="18"/>
      <w:szCs w:val="18"/>
    </w:rPr>
  </w:style>
  <w:style w:type="character" w:styleId="CommentaireCar" w:customStyle="1">
    <w:name w:val="Commentaire Car"/>
    <w:basedOn w:val="DefaultParagraphFont"/>
    <w:uiPriority w:val="99"/>
    <w:qFormat/>
    <w:rsid w:val="00703d2d"/>
    <w:rPr/>
  </w:style>
  <w:style w:type="character" w:styleId="ObjetducommentaireCar" w:customStyle="1">
    <w:name w:val="Objet du commentaire Car"/>
    <w:basedOn w:val="CommentaireCar"/>
    <w:link w:val="annotationsubject"/>
    <w:uiPriority w:val="99"/>
    <w:semiHidden/>
    <w:qFormat/>
    <w:rsid w:val="00703d2d"/>
    <w:rPr>
      <w:b/>
      <w:bCs/>
      <w:sz w:val="20"/>
      <w:szCs w:val="20"/>
    </w:rPr>
  </w:style>
  <w:style w:type="character" w:styleId="TextedebullesCar" w:customStyle="1">
    <w:name w:val="Texte de bulles Car"/>
    <w:basedOn w:val="DefaultParagraphFont"/>
    <w:link w:val="BalloonText"/>
    <w:uiPriority w:val="99"/>
    <w:semiHidden/>
    <w:qFormat/>
    <w:rsid w:val="00703d2d"/>
    <w:rPr>
      <w:rFonts w:ascii="Times New Roman" w:hAnsi="Times New Roman" w:cs="Times New Roman"/>
      <w:sz w:val="18"/>
      <w:szCs w:val="18"/>
    </w:rPr>
  </w:style>
  <w:style w:type="character" w:styleId="NotedebasdepageCar" w:customStyle="1">
    <w:name w:val="Note de bas de page Car"/>
    <w:basedOn w:val="DefaultParagraphFont"/>
    <w:uiPriority w:val="99"/>
    <w:qFormat/>
    <w:rsid w:val="00063793"/>
    <w:rPr>
      <w:rFonts w:eastAsia="" w:eastAsiaTheme="minorEastAsia"/>
    </w:rPr>
  </w:style>
  <w:style w:type="character" w:styleId="Caractresdenotedebasdepage">
    <w:name w:val="Caractères de note de bas de page"/>
    <w:basedOn w:val="DefaultParagraphFont"/>
    <w:qFormat/>
    <w:rsid w:val="00063793"/>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a967c6"/>
    <w:rPr>
      <w:color w:themeColor="followedHyperlink" w:val="957A99"/>
      <w:u w:val="single"/>
    </w:rPr>
  </w:style>
  <w:style w:type="character" w:styleId="Mentionnonrsolue1" w:customStyle="1">
    <w:name w:val="Mention non résolue1"/>
    <w:basedOn w:val="DefaultParagraphFont"/>
    <w:uiPriority w:val="99"/>
    <w:semiHidden/>
    <w:unhideWhenUsed/>
    <w:qFormat/>
    <w:rsid w:val="00712233"/>
    <w:rPr>
      <w:color w:val="808080"/>
      <w:shd w:fill="E6E6E6" w:val="clear"/>
    </w:rPr>
  </w:style>
  <w:style w:type="character" w:styleId="Mentionnonrsolue2" w:customStyle="1">
    <w:name w:val="Mention non résolue2"/>
    <w:basedOn w:val="DefaultParagraphFont"/>
    <w:uiPriority w:val="99"/>
    <w:qFormat/>
    <w:rsid w:val="00a11883"/>
    <w:rPr>
      <w:color w:val="808080"/>
      <w:shd w:fill="E6E6E6" w:val="clear"/>
    </w:rPr>
  </w:style>
  <w:style w:type="character" w:styleId="ParagrapheCar1" w:customStyle="1">
    <w:name w:val="Paragraphe Car1"/>
    <w:basedOn w:val="DefaultParagraphFont"/>
    <w:link w:val="Paragraphe"/>
    <w:qFormat/>
    <w:rsid w:val="006e7927"/>
    <w:rPr>
      <w:rFonts w:ascii="Arial" w:hAnsi="Arial" w:eastAsia="Times New Roman" w:cs="Times New Roman"/>
      <w:color w:val="262626"/>
      <w:sz w:val="20"/>
      <w:szCs w:val="20"/>
      <w:lang w:val="fr-FR" w:eastAsia="fr-FR"/>
    </w:rPr>
  </w:style>
  <w:style w:type="character" w:styleId="UnresolvedMention">
    <w:name w:val="Unresolved Mention"/>
    <w:basedOn w:val="DefaultParagraphFont"/>
    <w:uiPriority w:val="99"/>
    <w:semiHidden/>
    <w:unhideWhenUsed/>
    <w:qFormat/>
    <w:rsid w:val="009d7a02"/>
    <w:rPr>
      <w:color w:val="605E5C"/>
      <w:shd w:fill="E1DFDD" w:val="clear"/>
    </w:rPr>
  </w:style>
  <w:style w:type="character" w:styleId="apple-converted-space" w:customStyle="1">
    <w:name w:val="apple-converted-space"/>
    <w:basedOn w:val="DefaultParagraphFont"/>
    <w:qFormat/>
    <w:rsid w:val="000348d8"/>
    <w:rPr/>
  </w:style>
  <w:style w:type="character" w:styleId="Titre3Car" w:customStyle="1">
    <w:name w:val="Titre 3 Car"/>
    <w:basedOn w:val="DefaultParagraphFont"/>
    <w:uiPriority w:val="9"/>
    <w:semiHidden/>
    <w:qFormat/>
    <w:rsid w:val="000348d8"/>
    <w:rPr>
      <w:rFonts w:ascii="Franklin Gothic Book" w:hAnsi="Franklin Gothic Book" w:eastAsia="" w:cs="" w:asciiTheme="majorHAnsi" w:cstheme="majorBidi" w:eastAsiaTheme="majorEastAsia" w:hAnsiTheme="majorHAnsi"/>
      <w:color w:themeColor="accent1" w:themeShade="7f" w:val="454642"/>
      <w:lang w:val="en-GB"/>
    </w:rPr>
  </w:style>
  <w:style w:type="character" w:styleId="Strong">
    <w:name w:val="Strong"/>
    <w:basedOn w:val="DefaultParagraphFont"/>
    <w:uiPriority w:val="22"/>
    <w:qFormat/>
    <w:rsid w:val="000348d8"/>
    <w:rPr>
      <w:b/>
      <w:bCs/>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CorpsdetexteCar"/>
    <w:uiPriority w:val="1"/>
    <w:qFormat/>
    <w:rsid w:val="00f40052"/>
    <w:pPr>
      <w:widowControl w:val="false"/>
      <w:spacing w:before="17" w:after="0"/>
      <w:ind w:hanging="360" w:left="835"/>
    </w:pPr>
    <w:rPr>
      <w:rFonts w:ascii="Times New Roman" w:hAnsi="Times New Roman" w:eastAsia="Times New Roma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reCar"/>
    <w:uiPriority w:val="10"/>
    <w:qFormat/>
    <w:rsid w:val="00917998"/>
    <w:pPr>
      <w:spacing w:before="0" w:after="0"/>
      <w:contextualSpacing/>
    </w:pPr>
    <w:rPr>
      <w:rFonts w:ascii="Franklin Gothic Book" w:hAnsi="Franklin Gothic Book" w:eastAsia="" w:cs="" w:asciiTheme="majorHAnsi" w:cstheme="majorBidi" w:eastAsiaTheme="majorEastAsia" w:hAnsiTheme="majorHAnsi"/>
      <w:spacing w:val="-10"/>
      <w:kern w:val="2"/>
      <w:sz w:val="56"/>
      <w:szCs w:val="56"/>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917998"/>
    <w:pPr>
      <w:tabs>
        <w:tab w:val="clear" w:pos="720"/>
        <w:tab w:val="center" w:pos="4680" w:leader="none"/>
        <w:tab w:val="right" w:pos="9360" w:leader="none"/>
      </w:tabs>
    </w:pPr>
    <w:rPr/>
  </w:style>
  <w:style w:type="paragraph" w:styleId="Footer">
    <w:name w:val="Footer"/>
    <w:basedOn w:val="Normal"/>
    <w:link w:val="PieddepageCar"/>
    <w:uiPriority w:val="99"/>
    <w:unhideWhenUsed/>
    <w:rsid w:val="00917998"/>
    <w:pPr>
      <w:tabs>
        <w:tab w:val="clear" w:pos="720"/>
        <w:tab w:val="center" w:pos="4680" w:leader="none"/>
        <w:tab w:val="right" w:pos="9360" w:leader="none"/>
      </w:tabs>
    </w:pPr>
    <w:rPr/>
  </w:style>
  <w:style w:type="paragraph" w:styleId="TOC1">
    <w:name w:val="TOC 1"/>
    <w:basedOn w:val="Normal"/>
    <w:next w:val="Normal"/>
    <w:autoRedefine/>
    <w:uiPriority w:val="39"/>
    <w:unhideWhenUsed/>
    <w:rsid w:val="00222e5b"/>
    <w:pPr>
      <w:tabs>
        <w:tab w:val="clear" w:pos="720"/>
        <w:tab w:val="right" w:pos="9010" w:leader="none"/>
      </w:tabs>
      <w:spacing w:before="240" w:after="120"/>
    </w:pPr>
    <w:rPr>
      <w:b/>
      <w:bCs/>
      <w:caps/>
      <w:szCs w:val="22"/>
      <w:u w:val="single"/>
    </w:rPr>
  </w:style>
  <w:style w:type="paragraph" w:styleId="TOC2">
    <w:name w:val="TOC 2"/>
    <w:basedOn w:val="Normal"/>
    <w:next w:val="Normal"/>
    <w:autoRedefine/>
    <w:uiPriority w:val="39"/>
    <w:unhideWhenUsed/>
    <w:rsid w:val="00120e4c"/>
    <w:pPr/>
    <w:rPr>
      <w:b/>
      <w:bCs/>
      <w:smallCaps/>
      <w:szCs w:val="22"/>
    </w:rPr>
  </w:style>
  <w:style w:type="paragraph" w:styleId="TOC3">
    <w:name w:val="TOC 3"/>
    <w:basedOn w:val="Normal"/>
    <w:next w:val="Normal"/>
    <w:autoRedefine/>
    <w:uiPriority w:val="39"/>
    <w:unhideWhenUsed/>
    <w:rsid w:val="00120e4c"/>
    <w:pPr/>
    <w:rPr>
      <w:smallCaps/>
      <w:szCs w:val="22"/>
    </w:rPr>
  </w:style>
  <w:style w:type="paragraph" w:styleId="TOC4">
    <w:name w:val="TOC 4"/>
    <w:basedOn w:val="Normal"/>
    <w:next w:val="Normal"/>
    <w:autoRedefine/>
    <w:uiPriority w:val="39"/>
    <w:unhideWhenUsed/>
    <w:rsid w:val="00120e4c"/>
    <w:pPr/>
    <w:rPr>
      <w:szCs w:val="22"/>
    </w:rPr>
  </w:style>
  <w:style w:type="paragraph" w:styleId="TOC5">
    <w:name w:val="TOC 5"/>
    <w:basedOn w:val="Normal"/>
    <w:next w:val="Normal"/>
    <w:autoRedefine/>
    <w:uiPriority w:val="39"/>
    <w:unhideWhenUsed/>
    <w:rsid w:val="00120e4c"/>
    <w:pPr/>
    <w:rPr>
      <w:szCs w:val="22"/>
    </w:rPr>
  </w:style>
  <w:style w:type="paragraph" w:styleId="TOC6">
    <w:name w:val="TOC 6"/>
    <w:basedOn w:val="Normal"/>
    <w:next w:val="Normal"/>
    <w:autoRedefine/>
    <w:uiPriority w:val="39"/>
    <w:unhideWhenUsed/>
    <w:rsid w:val="00120e4c"/>
    <w:pPr/>
    <w:rPr>
      <w:szCs w:val="22"/>
    </w:rPr>
  </w:style>
  <w:style w:type="paragraph" w:styleId="TOC7">
    <w:name w:val="TOC 7"/>
    <w:basedOn w:val="Normal"/>
    <w:next w:val="Normal"/>
    <w:autoRedefine/>
    <w:uiPriority w:val="39"/>
    <w:unhideWhenUsed/>
    <w:rsid w:val="00120e4c"/>
    <w:pPr/>
    <w:rPr>
      <w:szCs w:val="22"/>
    </w:rPr>
  </w:style>
  <w:style w:type="paragraph" w:styleId="TOC8">
    <w:name w:val="TOC 8"/>
    <w:basedOn w:val="Normal"/>
    <w:next w:val="Normal"/>
    <w:autoRedefine/>
    <w:uiPriority w:val="39"/>
    <w:unhideWhenUsed/>
    <w:rsid w:val="00120e4c"/>
    <w:pPr/>
    <w:rPr>
      <w:szCs w:val="22"/>
    </w:rPr>
  </w:style>
  <w:style w:type="paragraph" w:styleId="TOC9">
    <w:name w:val="TOC 9"/>
    <w:basedOn w:val="Normal"/>
    <w:next w:val="Normal"/>
    <w:autoRedefine/>
    <w:uiPriority w:val="39"/>
    <w:unhideWhenUsed/>
    <w:rsid w:val="00120e4c"/>
    <w:pPr/>
    <w:rPr>
      <w:szCs w:val="22"/>
    </w:rPr>
  </w:style>
  <w:style w:type="paragraph" w:styleId="ListParagraph">
    <w:name w:val="List Paragraph"/>
    <w:basedOn w:val="Normal"/>
    <w:uiPriority w:val="34"/>
    <w:qFormat/>
    <w:rsid w:val="00f40052"/>
    <w:pPr>
      <w:spacing w:before="0" w:after="0"/>
      <w:ind w:left="720"/>
      <w:contextualSpacing/>
    </w:pPr>
    <w:rPr/>
  </w:style>
  <w:style w:type="paragraph" w:styleId="DocumentMap">
    <w:name w:val="Document Map"/>
    <w:basedOn w:val="Normal"/>
    <w:link w:val="ExplorateurdedocumentsCar"/>
    <w:uiPriority w:val="99"/>
    <w:semiHidden/>
    <w:unhideWhenUsed/>
    <w:qFormat/>
    <w:rsid w:val="00703d2d"/>
    <w:pPr/>
    <w:rPr>
      <w:rFonts w:ascii="Times New Roman" w:hAnsi="Times New Roman" w:cs="Times New Roman"/>
      <w:sz w:val="24"/>
    </w:rPr>
  </w:style>
  <w:style w:type="paragraph" w:styleId="Revision">
    <w:name w:val="Revision"/>
    <w:uiPriority w:val="99"/>
    <w:semiHidden/>
    <w:qFormat/>
    <w:rsid w:val="00703d2d"/>
    <w:pPr>
      <w:widowControl/>
      <w:bidi w:val="0"/>
      <w:spacing w:before="0" w:after="0"/>
      <w:jc w:val="left"/>
    </w:pPr>
    <w:rPr>
      <w:rFonts w:ascii="Franklin Gothic Book" w:hAnsi="Franklin Gothic Book" w:eastAsia="Franklin Gothic Book" w:cs="" w:asciiTheme="minorHAnsi" w:cstheme="minorBidi" w:eastAsiaTheme="minorHAnsi" w:hAnsiTheme="minorHAnsi"/>
      <w:color w:val="auto"/>
      <w:kern w:val="0"/>
      <w:sz w:val="22"/>
      <w:szCs w:val="24"/>
      <w:lang w:val="en-US" w:eastAsia="en-US" w:bidi="ar-SA"/>
    </w:rPr>
  </w:style>
  <w:style w:type="paragraph" w:styleId="AnnotationText">
    <w:name w:val="Annotation Text"/>
    <w:basedOn w:val="Normal"/>
    <w:link w:val="CommentaireCar"/>
    <w:uiPriority w:val="99"/>
    <w:unhideWhenUsed/>
    <w:rsid w:val="00703d2d"/>
    <w:pPr/>
    <w:rPr>
      <w:sz w:val="24"/>
    </w:rPr>
  </w:style>
  <w:style w:type="paragraph" w:styleId="annotationsubject">
    <w:name w:val="annotation subject"/>
    <w:basedOn w:val="AnnotationText"/>
    <w:next w:val="AnnotationText"/>
    <w:link w:val="ObjetducommentaireCar"/>
    <w:uiPriority w:val="99"/>
    <w:semiHidden/>
    <w:unhideWhenUsed/>
    <w:qFormat/>
    <w:rsid w:val="00703d2d"/>
    <w:pPr/>
    <w:rPr>
      <w:b/>
      <w:bCs/>
      <w:sz w:val="20"/>
      <w:szCs w:val="20"/>
    </w:rPr>
  </w:style>
  <w:style w:type="paragraph" w:styleId="BalloonText">
    <w:name w:val="Balloon Text"/>
    <w:basedOn w:val="Normal"/>
    <w:link w:val="TextedebullesCar"/>
    <w:uiPriority w:val="99"/>
    <w:semiHidden/>
    <w:unhideWhenUsed/>
    <w:qFormat/>
    <w:rsid w:val="00703d2d"/>
    <w:pPr/>
    <w:rPr>
      <w:rFonts w:ascii="Times New Roman" w:hAnsi="Times New Roman" w:cs="Times New Roman"/>
      <w:sz w:val="18"/>
      <w:szCs w:val="18"/>
    </w:rPr>
  </w:style>
  <w:style w:type="paragraph" w:styleId="FootnoteText">
    <w:name w:val="Footnote Text"/>
    <w:basedOn w:val="Normal"/>
    <w:link w:val="NotedebasdepageCar"/>
    <w:uiPriority w:val="99"/>
    <w:unhideWhenUsed/>
    <w:rsid w:val="00063793"/>
    <w:pPr/>
    <w:rPr>
      <w:rFonts w:eastAsia="" w:eastAsiaTheme="minorEastAsia"/>
      <w:sz w:val="24"/>
    </w:rPr>
  </w:style>
  <w:style w:type="paragraph" w:styleId="Default" w:customStyle="1">
    <w:name w:val="Default"/>
    <w:qFormat/>
    <w:rsid w:val="004b2e4c"/>
    <w:pPr>
      <w:widowControl w:val="false"/>
      <w:bidi w:val="0"/>
      <w:spacing w:before="0" w:after="0"/>
      <w:jc w:val="left"/>
    </w:pPr>
    <w:rPr>
      <w:rFonts w:ascii="Arial" w:hAnsi="Arial" w:cs="Arial" w:eastAsia="Franklin Gothic Book"/>
      <w:color w:val="000000"/>
      <w:kern w:val="0"/>
      <w:sz w:val="24"/>
      <w:szCs w:val="24"/>
      <w:lang w:val="en-US" w:eastAsia="en-US" w:bidi="ar-SA"/>
    </w:rPr>
  </w:style>
  <w:style w:type="paragraph" w:styleId="Paragraphe" w:customStyle="1">
    <w:name w:val="Paragraphe"/>
    <w:basedOn w:val="Normal"/>
    <w:link w:val="ParagrapheCar1"/>
    <w:qFormat/>
    <w:rsid w:val="006e7927"/>
    <w:pPr>
      <w:spacing w:lineRule="atLeast" w:line="280"/>
      <w:ind w:left="1985"/>
      <w:jc w:val="both"/>
    </w:pPr>
    <w:rPr>
      <w:rFonts w:ascii="Arial" w:hAnsi="Arial" w:eastAsia="Times New Roman" w:cs="Times New Roman"/>
      <w:color w:val="262626"/>
      <w:sz w:val="20"/>
      <w:szCs w:val="20"/>
      <w:lang w:val="fr-FR" w:eastAsia="fr-FR"/>
    </w:rPr>
  </w:style>
  <w:style w:type="paragraph" w:styleId="retrait2tableau" w:customStyle="1">
    <w:name w:val="retrait 2 tableau"/>
    <w:basedOn w:val="Normal"/>
    <w:qFormat/>
    <w:rsid w:val="006e7927"/>
    <w:pPr>
      <w:numPr>
        <w:ilvl w:val="0"/>
        <w:numId w:val="1"/>
      </w:numPr>
      <w:spacing w:lineRule="atLeast" w:line="200" w:before="60" w:after="0"/>
      <w:jc w:val="both"/>
    </w:pPr>
    <w:rPr>
      <w:rFonts w:ascii="Arial" w:hAnsi="Arial" w:eastAsia="Times New Roman" w:cs="Times New Roman"/>
      <w:color w:val="262626"/>
      <w:sz w:val="18"/>
      <w:szCs w:val="20"/>
      <w:lang w:val="fr-FR" w:eastAsia="fr-FR"/>
    </w:rPr>
  </w:style>
  <w:style w:type="paragraph" w:styleId="NormalWeb">
    <w:name w:val="Normal (Web)"/>
    <w:basedOn w:val="Normal"/>
    <w:uiPriority w:val="99"/>
    <w:unhideWhenUsed/>
    <w:qFormat/>
    <w:rsid w:val="001b267c"/>
    <w:pPr>
      <w:spacing w:beforeAutospacing="1" w:afterAutospacing="1"/>
    </w:pPr>
    <w:rPr>
      <w:rFonts w:ascii="Times New Roman" w:hAnsi="Times New Roman" w:eastAsia="Times New Roman" w:cs="Times New Roman"/>
      <w:sz w:val="24"/>
      <w:lang w:val="fr-CA" w:eastAsia="fr-CA"/>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120e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ct@forel-heritage.org" TargetMode="External"/><Relationship Id="rId3" Type="http://schemas.openxmlformats.org/officeDocument/2006/relationships/hyperlink" Target="http://www.forel-heritage.org/en/boat.html" TargetMode="External"/><Relationship Id="rId4" Type="http://schemas.openxmlformats.org/officeDocument/2006/relationships/hyperlink" Target="mailto:contact@forel-heritage.org" TargetMode="External"/><Relationship Id="rId5" Type="http://schemas.openxmlformats.org/officeDocument/2006/relationships/hyperlink" Target="https://www.snf.ch/fr" TargetMode="External"/><Relationship Id="rId6" Type="http://schemas.openxmlformats.org/officeDocument/2006/relationships/hyperlink" Target="https://nserc-crsng.canada.ca/en/ship-time-program-instructions-completing-application-form-101" TargetMode="External"/><Relationship Id="rId7" Type="http://schemas.openxmlformats.org/officeDocument/2006/relationships/hyperlink" Target="mailto:info@as.ulaval.ca" TargetMode="External"/><Relationship Id="rId8" Type="http://schemas.openxmlformats.org/officeDocument/2006/relationships/hyperlink" Target="mailto:Polarstern-Coordination@awi.de"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Crop">
  <a:themeElements>
    <a:clrScheme name="Crop">
      <a:dk1>
        <a:srgbClr val="000000"/>
      </a:dk1>
      <a:lt1>
        <a:srgbClr val="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Crop">
      <a:majorFont>
        <a:latin typeface="Franklin Gothic Book" pitchFamily="0" charset="1"/>
        <a:ea typeface=""/>
        <a:cs typeface=""/>
      </a:majorFont>
      <a:minorFont>
        <a:latin typeface="Franklin Gothic Book" pitchFamily="0" charset="1"/>
        <a:ea typeface=""/>
        <a:cs typeface=""/>
      </a:minorFont>
    </a:fontScheme>
    <a:fmtScheme>
      <a:fillStyleLst>
        <a:solidFill>
          <a:schemeClr val="phClr"/>
        </a:solidFill>
        <a:gradFill>
          <a:gsLst>
            <a:gs pos="0">
              <a:schemeClr val="phClr">
                <a:tint val="67000"/>
                <a:lumMod val="110000"/>
              </a:schemeClr>
            </a:gs>
            <a:gs pos="50000">
              <a:schemeClr val="phClr">
                <a:tint val="73000"/>
                <a:lumMod val="105000"/>
              </a:schemeClr>
            </a:gs>
            <a:gs pos="100000">
              <a:schemeClr val="phClr">
                <a:tint val="81000"/>
                <a:lumMod val="105000"/>
              </a:schemeClr>
            </a:gs>
          </a:gsLst>
          <a:lin ang="5400000" scaled="0"/>
          <a:tileRect l="0" t="0" r="0" b="0"/>
        </a:gradFill>
        <a:gradFill>
          <a:gsLst>
            <a:gs pos="0">
              <a:schemeClr val="phClr">
                <a:tint val="94000"/>
                <a:lumMod val="102000"/>
              </a:schemeClr>
            </a:gs>
            <a:gs pos="50000">
              <a:schemeClr val="phClr">
                <a:shade val="100000"/>
                <a:lumMod val="100000"/>
              </a:schemeClr>
            </a:gs>
            <a:gs pos="100000">
              <a:schemeClr val="phClr">
                <a:shade val="78000"/>
                <a:lumMod val="99000"/>
              </a:schemeClr>
            </a:gs>
          </a:gsLst>
          <a:lin ang="5400000" scaled="0"/>
          <a:tileRect l="0" t="0" r="0" b="0"/>
        </a:gradFill>
      </a:fillStyleLst>
      <a:lnStyleLst>
        <a:ln w="6350" cap="flat" cmpd="sng" algn="in">
          <a:prstDash val="solid"/>
        </a:ln>
        <a:ln w="34925" cap="flat" cmpd="sng" algn="in">
          <a:prstDash val="solid"/>
        </a:ln>
        <a:ln w="19050" cap="flat" cmpd="sng" algn="in">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61C9A31B3D84E9F507E1192B9141B" ma:contentTypeVersion="20" ma:contentTypeDescription="Create a new document." ma:contentTypeScope="" ma:versionID="cc6d5b8c1ba7c06e67b73a74ae153171">
  <xsd:schema xmlns:xsd="http://www.w3.org/2001/XMLSchema" xmlns:xs="http://www.w3.org/2001/XMLSchema" xmlns:p="http://schemas.microsoft.com/office/2006/metadata/properties" xmlns:ns1="http://schemas.microsoft.com/sharepoint/v3" xmlns:ns2="520cdf91-d30f-494e-8258-fdc73363c4fb" xmlns:ns3="5748ccc6-4430-4e64-a304-495fc99f26d7" targetNamespace="http://schemas.microsoft.com/office/2006/metadata/properties" ma:root="true" ma:fieldsID="0bc14dd309eb4707fc24753daac5ae8f" ns1:_="" ns2:_="" ns3:_="">
    <xsd:import namespace="http://schemas.microsoft.com/sharepoint/v3"/>
    <xsd:import namespace="520cdf91-d30f-494e-8258-fdc73363c4fb"/>
    <xsd:import namespace="5748ccc6-4430-4e64-a304-495fc99f2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cdf91-d30f-494e-8258-fdc73363c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1b415d-34f3-4b8d-9d02-3cad5c560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48ccc6-4430-4e64-a304-495fc99f26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004395d-c44a-421d-b1a4-8bd7f30fa086}" ma:internalName="TaxCatchAll" ma:showField="CatchAllData" ma:web="5748ccc6-4430-4e64-a304-495fc99f2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748ccc6-4430-4e64-a304-495fc99f26d7" xsi:nil="true"/>
    <lcf76f155ced4ddcb4097134ff3c332f xmlns="520cdf91-d30f-494e-8258-fdc73363c4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CB86D4-F206-44AA-9D3B-BFF3EEB3DF44}">
  <ds:schemaRefs>
    <ds:schemaRef ds:uri="http://schemas.openxmlformats.org/officeDocument/2006/bibliography"/>
  </ds:schemaRefs>
</ds:datastoreItem>
</file>

<file path=customXml/itemProps2.xml><?xml version="1.0" encoding="utf-8"?>
<ds:datastoreItem xmlns:ds="http://schemas.openxmlformats.org/officeDocument/2006/customXml" ds:itemID="{4A35C794-BE03-497E-9F24-D93DC01100CE}">
  <ds:schemaRefs>
    <ds:schemaRef ds:uri="http://schemas.microsoft.com/sharepoint/v3/contenttype/forms"/>
  </ds:schemaRefs>
</ds:datastoreItem>
</file>

<file path=customXml/itemProps3.xml><?xml version="1.0" encoding="utf-8"?>
<ds:datastoreItem xmlns:ds="http://schemas.openxmlformats.org/officeDocument/2006/customXml" ds:itemID="{37792F9F-A43B-4C71-A928-6811AB406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cdf91-d30f-494e-8258-fdc73363c4fb"/>
    <ds:schemaRef ds:uri="5748ccc6-4430-4e64-a304-495fc99f2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36FD2-DA9C-4FD2-B4B8-B72C2358BDCA}">
  <ds:schemaRefs>
    <ds:schemaRef ds:uri="http://schemas.microsoft.com/office/2006/metadata/properties"/>
    <ds:schemaRef ds:uri="http://schemas.microsoft.com/office/infopath/2007/PartnerControls"/>
    <ds:schemaRef ds:uri="http://schemas.microsoft.com/sharepoint/v3"/>
    <ds:schemaRef ds:uri="5748ccc6-4430-4e64-a304-495fc99f26d7"/>
    <ds:schemaRef ds:uri="520cdf91-d30f-494e-8258-fdc73363c4fb"/>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Application>LibreOffice/24.2.7.2$Linux_X86_64 LibreOffice_project/420$Build-2</Application>
  <AppVersion>15.0000</AppVersion>
  <Pages>6</Pages>
  <Words>869</Words>
  <Characters>5547</Characters>
  <CharactersWithSpaces>6366</CharactersWithSpaces>
  <Paragraphs>95</Paragraphs>
  <Company>ETH Zurich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2025-03-14T09:27:00Z</dcterms:created>
  <dc:creator>Sofiane Sarni</dc:creator>
  <dc:description/>
  <dc:language>fr-FR</dc:language>
  <cp:lastModifiedBy/>
  <cp:lastPrinted>2025-08-27T18:12:00Z</cp:lastPrinted>
  <dcterms:modified xsi:type="dcterms:W3CDTF">2026-05-18T09:10:44Z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0x01010047861C9A31B3D84E9F507E1192B9141B</vt:lpwstr>
  </property>
  <property fmtid="{D5CDD505-2E9C-101B-9397-08002B2CF9AE}" pid="3" name="MediaServiceImageTags">
    <vt:lpwstr/>
  </property>
</Properties>
</file>